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BB557" w14:textId="77777777" w:rsidR="00897EB6" w:rsidRDefault="00897EB6" w:rsidP="00897EB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6D8C3FD" w14:textId="77777777" w:rsidR="00897EB6" w:rsidRDefault="00897EB6" w:rsidP="00897EB6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4E3A4A4" w14:textId="77777777" w:rsidR="00897EB6" w:rsidRDefault="00897EB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C2FF85A" w14:textId="77777777" w:rsidR="00897EB6" w:rsidRDefault="00897EB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7576730" w14:textId="77777777" w:rsidR="0085747A" w:rsidRPr="0005230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52301">
        <w:rPr>
          <w:rFonts w:ascii="Corbel" w:hAnsi="Corbel"/>
          <w:b/>
          <w:smallCaps/>
          <w:sz w:val="24"/>
          <w:szCs w:val="24"/>
        </w:rPr>
        <w:t>SYLABUS</w:t>
      </w:r>
    </w:p>
    <w:p w14:paraId="6F1E9C1D" w14:textId="72E73760" w:rsidR="0085747A" w:rsidRPr="00052301" w:rsidRDefault="0071620A" w:rsidP="00AE7CF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5230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52301">
        <w:rPr>
          <w:rFonts w:ascii="Corbel" w:hAnsi="Corbel"/>
          <w:b/>
          <w:smallCaps/>
          <w:sz w:val="24"/>
          <w:szCs w:val="24"/>
        </w:rPr>
        <w:t xml:space="preserve"> </w:t>
      </w:r>
      <w:r w:rsidR="00AE7CF4">
        <w:rPr>
          <w:rFonts w:ascii="Corbel" w:hAnsi="Corbel"/>
          <w:b/>
          <w:smallCaps/>
          <w:sz w:val="24"/>
          <w:szCs w:val="24"/>
        </w:rPr>
        <w:t>202</w:t>
      </w:r>
      <w:r w:rsidR="002B334B">
        <w:rPr>
          <w:rFonts w:ascii="Corbel" w:hAnsi="Corbel"/>
          <w:b/>
          <w:smallCaps/>
          <w:sz w:val="24"/>
          <w:szCs w:val="24"/>
        </w:rPr>
        <w:t>5</w:t>
      </w:r>
      <w:r w:rsidR="00AE7CF4">
        <w:rPr>
          <w:rFonts w:ascii="Corbel" w:hAnsi="Corbel"/>
          <w:b/>
          <w:smallCaps/>
          <w:sz w:val="24"/>
          <w:szCs w:val="24"/>
        </w:rPr>
        <w:t>-20</w:t>
      </w:r>
      <w:r w:rsidR="002B334B">
        <w:rPr>
          <w:rFonts w:ascii="Corbel" w:hAnsi="Corbel"/>
          <w:b/>
          <w:smallCaps/>
          <w:sz w:val="24"/>
          <w:szCs w:val="24"/>
        </w:rPr>
        <w:t>30</w:t>
      </w:r>
    </w:p>
    <w:p w14:paraId="0457F229" w14:textId="4821D278" w:rsidR="00445970" w:rsidRPr="00052301" w:rsidRDefault="00445970" w:rsidP="0062405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52301">
        <w:rPr>
          <w:rFonts w:ascii="Corbel" w:hAnsi="Corbel"/>
          <w:sz w:val="24"/>
          <w:szCs w:val="24"/>
        </w:rPr>
        <w:t>R</w:t>
      </w:r>
      <w:r w:rsidR="00AC747F" w:rsidRPr="00052301">
        <w:rPr>
          <w:rFonts w:ascii="Corbel" w:hAnsi="Corbel"/>
          <w:sz w:val="24"/>
          <w:szCs w:val="24"/>
        </w:rPr>
        <w:t xml:space="preserve">ok akademicki </w:t>
      </w:r>
      <w:r w:rsidR="00033B2D" w:rsidRPr="00052301">
        <w:rPr>
          <w:rFonts w:ascii="Corbel" w:hAnsi="Corbel"/>
          <w:sz w:val="24"/>
          <w:szCs w:val="24"/>
        </w:rPr>
        <w:t xml:space="preserve">  202</w:t>
      </w:r>
      <w:r w:rsidR="002B334B">
        <w:rPr>
          <w:rFonts w:ascii="Corbel" w:hAnsi="Corbel"/>
          <w:sz w:val="24"/>
          <w:szCs w:val="24"/>
        </w:rPr>
        <w:t>9</w:t>
      </w:r>
      <w:r w:rsidR="00033B2D" w:rsidRPr="00052301">
        <w:rPr>
          <w:rFonts w:ascii="Corbel" w:hAnsi="Corbel"/>
          <w:sz w:val="24"/>
          <w:szCs w:val="24"/>
        </w:rPr>
        <w:t>/</w:t>
      </w:r>
      <w:r w:rsidR="003B11C2">
        <w:rPr>
          <w:rFonts w:ascii="Corbel" w:hAnsi="Corbel"/>
          <w:sz w:val="24"/>
          <w:szCs w:val="24"/>
        </w:rPr>
        <w:t>20</w:t>
      </w:r>
      <w:r w:rsidR="002B334B">
        <w:rPr>
          <w:rFonts w:ascii="Corbel" w:hAnsi="Corbel"/>
          <w:sz w:val="24"/>
          <w:szCs w:val="24"/>
        </w:rPr>
        <w:t>30</w:t>
      </w:r>
    </w:p>
    <w:p w14:paraId="3CF1B87B" w14:textId="77777777" w:rsidR="0085747A" w:rsidRPr="000523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03F1942" w14:textId="77777777" w:rsidR="0085747A" w:rsidRPr="0005230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52301">
        <w:rPr>
          <w:rFonts w:ascii="Corbel" w:hAnsi="Corbel"/>
          <w:szCs w:val="24"/>
        </w:rPr>
        <w:t xml:space="preserve">1. </w:t>
      </w:r>
      <w:r w:rsidR="0085747A" w:rsidRPr="00052301">
        <w:rPr>
          <w:rFonts w:ascii="Corbel" w:hAnsi="Corbel"/>
          <w:szCs w:val="24"/>
        </w:rPr>
        <w:t xml:space="preserve">Podstawowe </w:t>
      </w:r>
      <w:r w:rsidR="00445970" w:rsidRPr="0005230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52301" w14:paraId="1F592A8D" w14:textId="77777777" w:rsidTr="0062405F">
        <w:tc>
          <w:tcPr>
            <w:tcW w:w="2694" w:type="dxa"/>
            <w:vAlign w:val="center"/>
          </w:tcPr>
          <w:p w14:paraId="2FB8B2E6" w14:textId="77777777" w:rsidR="0085747A" w:rsidRPr="000523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B3E4B0" w14:textId="77777777" w:rsidR="0085747A" w:rsidRPr="00052301" w:rsidRDefault="0062405F" w:rsidP="00CC3E4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052301"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240289" w:rsidRPr="00052301">
              <w:rPr>
                <w:rFonts w:ascii="Corbel" w:hAnsi="Corbel"/>
                <w:color w:val="auto"/>
                <w:sz w:val="24"/>
                <w:szCs w:val="24"/>
              </w:rPr>
              <w:t>raca zawodowa i czas wolny osób z</w:t>
            </w:r>
            <w:r w:rsidR="00592983" w:rsidRPr="00052301">
              <w:rPr>
                <w:rFonts w:ascii="Corbel" w:hAnsi="Corbel"/>
                <w:color w:val="auto"/>
                <w:sz w:val="24"/>
                <w:szCs w:val="24"/>
              </w:rPr>
              <w:t>e spektrum autyzmu</w:t>
            </w:r>
          </w:p>
        </w:tc>
      </w:tr>
      <w:tr w:rsidR="0085747A" w:rsidRPr="00052301" w14:paraId="272B465A" w14:textId="77777777" w:rsidTr="0062405F">
        <w:tc>
          <w:tcPr>
            <w:tcW w:w="2694" w:type="dxa"/>
            <w:vAlign w:val="center"/>
          </w:tcPr>
          <w:p w14:paraId="3AC22B4E" w14:textId="77777777" w:rsidR="0085747A" w:rsidRPr="000523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523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6041F22" w14:textId="77777777" w:rsidR="0085747A" w:rsidRPr="00052301" w:rsidRDefault="006240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85747A" w:rsidRPr="00052301" w14:paraId="723A4BFD" w14:textId="77777777" w:rsidTr="0062405F">
        <w:tc>
          <w:tcPr>
            <w:tcW w:w="2694" w:type="dxa"/>
            <w:vAlign w:val="center"/>
          </w:tcPr>
          <w:p w14:paraId="4236ACDB" w14:textId="77777777" w:rsidR="0085747A" w:rsidRPr="00052301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N</w:t>
            </w:r>
            <w:r w:rsidR="0085747A" w:rsidRPr="0005230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5230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92364F" w14:textId="16FFF526" w:rsidR="0085747A" w:rsidRPr="00052301" w:rsidRDefault="00EC4070" w:rsidP="006240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C4070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85747A" w:rsidRPr="00052301" w14:paraId="6247ED66" w14:textId="77777777" w:rsidTr="0062405F">
        <w:tc>
          <w:tcPr>
            <w:tcW w:w="2694" w:type="dxa"/>
            <w:vAlign w:val="center"/>
          </w:tcPr>
          <w:p w14:paraId="41821A34" w14:textId="77777777" w:rsidR="0085747A" w:rsidRPr="000523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3408F2" w14:textId="77777777" w:rsidR="0085747A" w:rsidRPr="00052301" w:rsidRDefault="006240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r w:rsidR="00FC0E21"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85747A" w:rsidRPr="00052301" w14:paraId="20454E79" w14:textId="77777777" w:rsidTr="0062405F">
        <w:tc>
          <w:tcPr>
            <w:tcW w:w="2694" w:type="dxa"/>
            <w:vAlign w:val="center"/>
          </w:tcPr>
          <w:p w14:paraId="7C6B58D0" w14:textId="77777777" w:rsidR="0085747A" w:rsidRPr="000523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3B1FF2" w14:textId="77777777" w:rsidR="0085747A" w:rsidRPr="00052301" w:rsidRDefault="006240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85747A" w:rsidRPr="00052301" w14:paraId="517575E5" w14:textId="77777777" w:rsidTr="0062405F">
        <w:tc>
          <w:tcPr>
            <w:tcW w:w="2694" w:type="dxa"/>
            <w:vAlign w:val="center"/>
          </w:tcPr>
          <w:p w14:paraId="1DE03D58" w14:textId="77777777" w:rsidR="0085747A" w:rsidRPr="0005230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9E1416" w14:textId="77777777" w:rsidR="0085747A" w:rsidRPr="00052301" w:rsidRDefault="006240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>J</w:t>
            </w:r>
            <w:r w:rsidR="00412646"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>ednolite</w:t>
            </w:r>
            <w:r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studia</w:t>
            </w:r>
            <w:r w:rsidR="00412646"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magisterskie</w:t>
            </w:r>
          </w:p>
        </w:tc>
      </w:tr>
      <w:tr w:rsidR="0085747A" w:rsidRPr="00052301" w14:paraId="71B42567" w14:textId="77777777" w:rsidTr="0062405F">
        <w:tc>
          <w:tcPr>
            <w:tcW w:w="2694" w:type="dxa"/>
            <w:vAlign w:val="center"/>
          </w:tcPr>
          <w:p w14:paraId="2238AD3B" w14:textId="77777777" w:rsidR="0085747A" w:rsidRPr="000523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5A7E82" w14:textId="77777777" w:rsidR="0085747A" w:rsidRPr="000523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5747A" w:rsidRPr="00052301" w14:paraId="144690AE" w14:textId="77777777" w:rsidTr="0062405F">
        <w:tc>
          <w:tcPr>
            <w:tcW w:w="2694" w:type="dxa"/>
            <w:vAlign w:val="center"/>
          </w:tcPr>
          <w:p w14:paraId="270BDB14" w14:textId="77777777" w:rsidR="0085747A" w:rsidRPr="000523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E04F15" w14:textId="6AEB4198" w:rsidR="0085747A" w:rsidRPr="00052301" w:rsidRDefault="00A754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754F2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052301" w14:paraId="60732CA5" w14:textId="77777777" w:rsidTr="0062405F">
        <w:tc>
          <w:tcPr>
            <w:tcW w:w="2694" w:type="dxa"/>
            <w:vAlign w:val="center"/>
          </w:tcPr>
          <w:p w14:paraId="72291197" w14:textId="77777777" w:rsidR="0085747A" w:rsidRPr="000523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52301">
              <w:rPr>
                <w:rFonts w:ascii="Corbel" w:hAnsi="Corbel"/>
                <w:sz w:val="24"/>
                <w:szCs w:val="24"/>
              </w:rPr>
              <w:t>/y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94B868" w14:textId="77777777" w:rsidR="0085747A" w:rsidRPr="00052301" w:rsidRDefault="00EF5E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V </w:t>
            </w:r>
            <w:r w:rsidR="0062405F" w:rsidRPr="00052301">
              <w:rPr>
                <w:rFonts w:ascii="Corbel" w:hAnsi="Corbel"/>
                <w:b w:val="0"/>
                <w:color w:val="auto"/>
                <w:sz w:val="24"/>
                <w:szCs w:val="24"/>
              </w:rPr>
              <w:t>rok, 9 semestr</w:t>
            </w:r>
          </w:p>
        </w:tc>
      </w:tr>
      <w:tr w:rsidR="0062405F" w:rsidRPr="00052301" w14:paraId="211E10B6" w14:textId="77777777" w:rsidTr="0062405F">
        <w:tc>
          <w:tcPr>
            <w:tcW w:w="2694" w:type="dxa"/>
            <w:vAlign w:val="center"/>
          </w:tcPr>
          <w:p w14:paraId="3D849EFE" w14:textId="77777777" w:rsidR="0062405F" w:rsidRPr="00052301" w:rsidRDefault="0062405F" w:rsidP="006240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D44314" w14:textId="77777777" w:rsidR="00CC3E4D" w:rsidRPr="00052301" w:rsidRDefault="0062405F" w:rsidP="00CC3E4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2438E6" w:rsidRPr="00052301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CC3E4D" w:rsidRPr="00052301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62405F" w:rsidRPr="00052301" w14:paraId="15B2FF2C" w14:textId="77777777" w:rsidTr="0062405F">
        <w:tc>
          <w:tcPr>
            <w:tcW w:w="2694" w:type="dxa"/>
            <w:vAlign w:val="center"/>
          </w:tcPr>
          <w:p w14:paraId="1973E3AC" w14:textId="77777777" w:rsidR="0062405F" w:rsidRPr="00052301" w:rsidRDefault="0062405F" w:rsidP="006240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DF1F0E3" w14:textId="77777777" w:rsidR="0062405F" w:rsidRPr="00052301" w:rsidRDefault="0062405F" w:rsidP="006240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62405F" w:rsidRPr="00052301" w14:paraId="7DEC2A29" w14:textId="77777777" w:rsidTr="0062405F">
        <w:tc>
          <w:tcPr>
            <w:tcW w:w="2694" w:type="dxa"/>
            <w:vAlign w:val="center"/>
          </w:tcPr>
          <w:p w14:paraId="0EF3F223" w14:textId="77777777" w:rsidR="0062405F" w:rsidRPr="00052301" w:rsidRDefault="0062405F" w:rsidP="0062405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9CD034" w14:textId="42DE3F54" w:rsidR="0062405F" w:rsidRPr="00052301" w:rsidRDefault="00160381" w:rsidP="006240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2405F" w:rsidRPr="00052301">
              <w:rPr>
                <w:rFonts w:ascii="Corbel" w:hAnsi="Corbel"/>
                <w:b w:val="0"/>
                <w:sz w:val="24"/>
                <w:szCs w:val="24"/>
              </w:rPr>
              <w:t xml:space="preserve">r Tomasz </w:t>
            </w:r>
            <w:proofErr w:type="spellStart"/>
            <w:r w:rsidR="0062405F" w:rsidRPr="00052301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="0062405F" w:rsidRPr="00052301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5747A" w:rsidRPr="00160381" w14:paraId="3E180E89" w14:textId="77777777" w:rsidTr="0062405F">
        <w:tc>
          <w:tcPr>
            <w:tcW w:w="2694" w:type="dxa"/>
            <w:vAlign w:val="center"/>
          </w:tcPr>
          <w:p w14:paraId="681A6DD7" w14:textId="77777777" w:rsidR="0085747A" w:rsidRPr="000523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F4B030" w14:textId="529E4747" w:rsidR="0085747A" w:rsidRPr="00160381" w:rsidRDefault="001603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38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Beata Gumienny</w:t>
            </w:r>
          </w:p>
        </w:tc>
      </w:tr>
    </w:tbl>
    <w:p w14:paraId="3BF2633B" w14:textId="77777777" w:rsidR="00923D7D" w:rsidRPr="00052301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052301">
        <w:rPr>
          <w:rFonts w:ascii="Corbel" w:hAnsi="Corbel"/>
          <w:sz w:val="24"/>
          <w:szCs w:val="24"/>
        </w:rPr>
        <w:t xml:space="preserve">* </w:t>
      </w:r>
      <w:r w:rsidRPr="00052301">
        <w:rPr>
          <w:rFonts w:ascii="Corbel" w:hAnsi="Corbel"/>
          <w:i/>
          <w:sz w:val="24"/>
          <w:szCs w:val="24"/>
        </w:rPr>
        <w:t>-</w:t>
      </w:r>
      <w:r w:rsidR="00B90885" w:rsidRPr="0005230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52301">
        <w:rPr>
          <w:rFonts w:ascii="Corbel" w:hAnsi="Corbel"/>
          <w:b w:val="0"/>
          <w:sz w:val="24"/>
          <w:szCs w:val="24"/>
        </w:rPr>
        <w:t>e,</w:t>
      </w:r>
      <w:r w:rsidRPr="00052301">
        <w:rPr>
          <w:rFonts w:ascii="Corbel" w:hAnsi="Corbel"/>
          <w:i/>
          <w:sz w:val="24"/>
          <w:szCs w:val="24"/>
        </w:rPr>
        <w:t xml:space="preserve"> </w:t>
      </w:r>
      <w:r w:rsidRPr="0005230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52301">
        <w:rPr>
          <w:rFonts w:ascii="Corbel" w:hAnsi="Corbel"/>
          <w:b w:val="0"/>
          <w:i/>
          <w:sz w:val="24"/>
          <w:szCs w:val="24"/>
        </w:rPr>
        <w:t>w Jednostce</w:t>
      </w:r>
    </w:p>
    <w:p w14:paraId="5CD59085" w14:textId="77777777" w:rsidR="00A81544" w:rsidRPr="00052301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16201A" w14:textId="77777777" w:rsidR="00923D7D" w:rsidRPr="00052301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052301">
        <w:rPr>
          <w:rFonts w:ascii="Corbel" w:hAnsi="Corbel"/>
          <w:sz w:val="24"/>
          <w:szCs w:val="24"/>
        </w:rPr>
        <w:t>1.</w:t>
      </w:r>
      <w:r w:rsidR="00E22FBC" w:rsidRPr="00052301">
        <w:rPr>
          <w:rFonts w:ascii="Corbel" w:hAnsi="Corbel"/>
          <w:sz w:val="24"/>
          <w:szCs w:val="24"/>
        </w:rPr>
        <w:t>1</w:t>
      </w:r>
      <w:r w:rsidRPr="0005230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015B8F" w:rsidRPr="00052301" w14:paraId="1AFAD8EC" w14:textId="77777777" w:rsidTr="00F17BDA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3A7E" w14:textId="77777777" w:rsidR="00015B8F" w:rsidRPr="000523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2301">
              <w:rPr>
                <w:rFonts w:ascii="Corbel" w:hAnsi="Corbel"/>
                <w:szCs w:val="24"/>
              </w:rPr>
              <w:t>Semestr</w:t>
            </w:r>
          </w:p>
          <w:p w14:paraId="7602E4B0" w14:textId="77777777" w:rsidR="00015B8F" w:rsidRPr="0005230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2301">
              <w:rPr>
                <w:rFonts w:ascii="Corbel" w:hAnsi="Corbel"/>
                <w:szCs w:val="24"/>
              </w:rPr>
              <w:t>(</w:t>
            </w:r>
            <w:r w:rsidR="00363F78" w:rsidRPr="0005230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29DF" w14:textId="77777777" w:rsidR="00015B8F" w:rsidRPr="000523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52301">
              <w:rPr>
                <w:rFonts w:ascii="Corbel" w:hAnsi="Corbel"/>
                <w:szCs w:val="24"/>
              </w:rPr>
              <w:t>Wykł</w:t>
            </w:r>
            <w:proofErr w:type="spellEnd"/>
            <w:r w:rsidRPr="000523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4C9E" w14:textId="77777777" w:rsidR="00015B8F" w:rsidRPr="000523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23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B25DD" w14:textId="77777777" w:rsidR="00015B8F" w:rsidRPr="000523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52301">
              <w:rPr>
                <w:rFonts w:ascii="Corbel" w:hAnsi="Corbel"/>
                <w:szCs w:val="24"/>
              </w:rPr>
              <w:t>Konw</w:t>
            </w:r>
            <w:proofErr w:type="spellEnd"/>
            <w:r w:rsidRPr="000523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8484F" w14:textId="77777777" w:rsidR="00015B8F" w:rsidRPr="000523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23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ABAF0" w14:textId="77777777" w:rsidR="00015B8F" w:rsidRPr="000523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52301">
              <w:rPr>
                <w:rFonts w:ascii="Corbel" w:hAnsi="Corbel"/>
                <w:szCs w:val="24"/>
              </w:rPr>
              <w:t>Sem</w:t>
            </w:r>
            <w:proofErr w:type="spellEnd"/>
            <w:r w:rsidRPr="000523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28AE4" w14:textId="77777777" w:rsidR="00015B8F" w:rsidRPr="000523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23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7107D" w14:textId="77777777" w:rsidR="00015B8F" w:rsidRPr="000523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52301">
              <w:rPr>
                <w:rFonts w:ascii="Corbel" w:hAnsi="Corbel"/>
                <w:szCs w:val="24"/>
              </w:rPr>
              <w:t>Prakt</w:t>
            </w:r>
            <w:proofErr w:type="spellEnd"/>
            <w:r w:rsidRPr="000523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06613" w14:textId="77777777" w:rsidR="00015B8F" w:rsidRPr="00052301" w:rsidRDefault="006240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2301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8B880" w14:textId="77777777" w:rsidR="00015B8F" w:rsidRPr="000523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52301">
              <w:rPr>
                <w:rFonts w:ascii="Corbel" w:hAnsi="Corbel"/>
                <w:b/>
                <w:szCs w:val="24"/>
              </w:rPr>
              <w:t>Liczba pkt</w:t>
            </w:r>
            <w:r w:rsidR="00B90885" w:rsidRPr="00052301">
              <w:rPr>
                <w:rFonts w:ascii="Corbel" w:hAnsi="Corbel"/>
                <w:b/>
                <w:szCs w:val="24"/>
              </w:rPr>
              <w:t>.</w:t>
            </w:r>
            <w:r w:rsidRPr="0005230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2405F" w:rsidRPr="00052301" w14:paraId="167962B9" w14:textId="77777777" w:rsidTr="00F17BDA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A815" w14:textId="77777777" w:rsidR="0062405F" w:rsidRPr="00052301" w:rsidRDefault="006240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52301"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CF902" w14:textId="77777777" w:rsidR="0062405F" w:rsidRPr="00052301" w:rsidRDefault="006240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913B" w14:textId="72DAE236" w:rsidR="0062405F" w:rsidRPr="00052301" w:rsidRDefault="00FC023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2D31" w14:textId="77777777" w:rsidR="0062405F" w:rsidRPr="00052301" w:rsidRDefault="006240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A9D0" w14:textId="77777777" w:rsidR="0062405F" w:rsidRPr="00052301" w:rsidRDefault="006240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5173" w14:textId="77777777" w:rsidR="0062405F" w:rsidRPr="00052301" w:rsidRDefault="006240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8E29" w14:textId="77777777" w:rsidR="0062405F" w:rsidRPr="00052301" w:rsidRDefault="006240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653B" w14:textId="77777777" w:rsidR="0062405F" w:rsidRPr="00052301" w:rsidRDefault="006240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53F6" w14:textId="77777777" w:rsidR="0062405F" w:rsidRPr="00052301" w:rsidRDefault="006240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E1CE" w14:textId="77777777" w:rsidR="0062405F" w:rsidRPr="00052301" w:rsidRDefault="0062405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52301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49CD003D" w14:textId="77777777" w:rsidR="0075135E" w:rsidRPr="00052301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88F045E" w14:textId="77777777" w:rsidR="0085747A" w:rsidRPr="0005230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52301">
        <w:rPr>
          <w:rFonts w:ascii="Corbel" w:hAnsi="Corbel"/>
          <w:smallCaps w:val="0"/>
          <w:szCs w:val="24"/>
        </w:rPr>
        <w:t>1.</w:t>
      </w:r>
      <w:r w:rsidR="00E22FBC" w:rsidRPr="00052301">
        <w:rPr>
          <w:rFonts w:ascii="Corbel" w:hAnsi="Corbel"/>
          <w:smallCaps w:val="0"/>
          <w:szCs w:val="24"/>
        </w:rPr>
        <w:t>2</w:t>
      </w:r>
      <w:r w:rsidR="00F83B28" w:rsidRPr="00052301">
        <w:rPr>
          <w:rFonts w:ascii="Corbel" w:hAnsi="Corbel"/>
          <w:smallCaps w:val="0"/>
          <w:szCs w:val="24"/>
        </w:rPr>
        <w:t>.</w:t>
      </w:r>
      <w:r w:rsidR="00F83B28" w:rsidRPr="00052301">
        <w:rPr>
          <w:rFonts w:ascii="Corbel" w:hAnsi="Corbel"/>
          <w:smallCaps w:val="0"/>
          <w:szCs w:val="24"/>
        </w:rPr>
        <w:tab/>
      </w:r>
      <w:r w:rsidRPr="00052301">
        <w:rPr>
          <w:rFonts w:ascii="Corbel" w:hAnsi="Corbel"/>
          <w:smallCaps w:val="0"/>
          <w:szCs w:val="24"/>
        </w:rPr>
        <w:t xml:space="preserve">Sposób realizacji zajęć  </w:t>
      </w:r>
    </w:p>
    <w:p w14:paraId="01A76CAF" w14:textId="77777777" w:rsidR="00F17BDA" w:rsidRPr="00052301" w:rsidRDefault="00F17BDA" w:rsidP="00F17B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52301">
        <w:rPr>
          <w:rFonts w:ascii="Corbel" w:eastAsia="MS Gothic" w:hAnsi="Corbel"/>
          <w:b w:val="0"/>
          <w:szCs w:val="24"/>
        </w:rPr>
        <w:sym w:font="Wingdings" w:char="F078"/>
      </w:r>
      <w:r w:rsidRPr="00052301">
        <w:rPr>
          <w:rFonts w:ascii="Corbel" w:eastAsia="MS Gothic" w:hAnsi="Corbel"/>
          <w:b w:val="0"/>
          <w:szCs w:val="24"/>
        </w:rPr>
        <w:t xml:space="preserve"> </w:t>
      </w:r>
      <w:r w:rsidRPr="00052301">
        <w:rPr>
          <w:rFonts w:ascii="Corbel" w:hAnsi="Corbel"/>
          <w:b w:val="0"/>
          <w:smallCaps w:val="0"/>
          <w:szCs w:val="24"/>
        </w:rPr>
        <w:t>zajęcia w formie tradycyjnej</w:t>
      </w:r>
    </w:p>
    <w:p w14:paraId="0F012395" w14:textId="77777777" w:rsidR="00F17BDA" w:rsidRPr="00052301" w:rsidRDefault="00F17BDA" w:rsidP="00F17BD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52301">
        <w:rPr>
          <w:rFonts w:ascii="MS Gothic" w:eastAsia="MS Gothic" w:hAnsi="MS Gothic" w:cs="MS Gothic" w:hint="eastAsia"/>
          <w:b w:val="0"/>
          <w:szCs w:val="24"/>
        </w:rPr>
        <w:t>☐</w:t>
      </w:r>
      <w:r w:rsidRPr="000523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BED2D6" w14:textId="77777777" w:rsidR="0085747A" w:rsidRPr="0005230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AB3A90" w14:textId="77777777" w:rsidR="00E22FBC" w:rsidRPr="0005230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52301">
        <w:rPr>
          <w:rFonts w:ascii="Corbel" w:hAnsi="Corbel"/>
          <w:smallCaps w:val="0"/>
          <w:szCs w:val="24"/>
        </w:rPr>
        <w:t xml:space="preserve">1.3 </w:t>
      </w:r>
      <w:r w:rsidR="00F83B28" w:rsidRPr="00052301">
        <w:rPr>
          <w:rFonts w:ascii="Corbel" w:hAnsi="Corbel"/>
          <w:smallCaps w:val="0"/>
          <w:szCs w:val="24"/>
        </w:rPr>
        <w:tab/>
      </w:r>
      <w:r w:rsidRPr="00052301">
        <w:rPr>
          <w:rFonts w:ascii="Corbel" w:hAnsi="Corbel"/>
          <w:smallCaps w:val="0"/>
          <w:szCs w:val="24"/>
        </w:rPr>
        <w:t>For</w:t>
      </w:r>
      <w:r w:rsidR="00445970" w:rsidRPr="00052301">
        <w:rPr>
          <w:rFonts w:ascii="Corbel" w:hAnsi="Corbel"/>
          <w:smallCaps w:val="0"/>
          <w:szCs w:val="24"/>
        </w:rPr>
        <w:t xml:space="preserve">ma zaliczenia przedmiotu </w:t>
      </w:r>
      <w:r w:rsidRPr="00052301">
        <w:rPr>
          <w:rFonts w:ascii="Corbel" w:hAnsi="Corbel"/>
          <w:smallCaps w:val="0"/>
          <w:szCs w:val="24"/>
        </w:rPr>
        <w:t xml:space="preserve"> (z toku) </w:t>
      </w:r>
    </w:p>
    <w:p w14:paraId="0BF28E2B" w14:textId="77777777" w:rsidR="00F17BDA" w:rsidRPr="00052301" w:rsidRDefault="00F17BD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52301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7344B1A7" w14:textId="77777777" w:rsidR="00B62055" w:rsidRPr="00052301" w:rsidRDefault="00B62055" w:rsidP="00EF0491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2D60500D" w14:textId="77777777" w:rsidR="00E960BB" w:rsidRPr="000523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523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52301" w14:paraId="0ABBF18B" w14:textId="77777777" w:rsidTr="00745302">
        <w:tc>
          <w:tcPr>
            <w:tcW w:w="9670" w:type="dxa"/>
          </w:tcPr>
          <w:p w14:paraId="62EBCA47" w14:textId="77777777" w:rsidR="0002440A" w:rsidRPr="00052301" w:rsidRDefault="0002440A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Psychologia rozwoju </w:t>
            </w:r>
            <w:r w:rsidRPr="00052301">
              <w:rPr>
                <w:rFonts w:ascii="Corbel" w:hAnsi="Corbel"/>
                <w:b w:val="0"/>
                <w:smallCaps w:val="0"/>
                <w:szCs w:val="24"/>
              </w:rPr>
              <w:t>człowieka, Psychologia rehabilitacji, Interdyscyplinarne studia badań nad niepełnosprawnością</w:t>
            </w:r>
            <w:r w:rsidR="002D6047"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, Kontekst prawny niepełnosprawności </w:t>
            </w:r>
          </w:p>
        </w:tc>
      </w:tr>
    </w:tbl>
    <w:p w14:paraId="672E1C9D" w14:textId="77777777" w:rsidR="00153C41" w:rsidRPr="0005230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0C98EF" w14:textId="77777777" w:rsidR="0085747A" w:rsidRPr="0005230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52301">
        <w:rPr>
          <w:rFonts w:ascii="Corbel" w:hAnsi="Corbel"/>
          <w:szCs w:val="24"/>
        </w:rPr>
        <w:t>3.</w:t>
      </w:r>
      <w:r w:rsidR="0085747A" w:rsidRPr="00052301">
        <w:rPr>
          <w:rFonts w:ascii="Corbel" w:hAnsi="Corbel"/>
          <w:szCs w:val="24"/>
        </w:rPr>
        <w:t xml:space="preserve"> </w:t>
      </w:r>
      <w:r w:rsidR="00A84C85" w:rsidRPr="00052301">
        <w:rPr>
          <w:rFonts w:ascii="Corbel" w:hAnsi="Corbel"/>
          <w:szCs w:val="24"/>
        </w:rPr>
        <w:t>cele, efekty uczenia się</w:t>
      </w:r>
      <w:r w:rsidR="0085747A" w:rsidRPr="00052301">
        <w:rPr>
          <w:rFonts w:ascii="Corbel" w:hAnsi="Corbel"/>
          <w:szCs w:val="24"/>
        </w:rPr>
        <w:t xml:space="preserve"> , treści Programowe i stosowane metody Dydaktyczne</w:t>
      </w:r>
    </w:p>
    <w:p w14:paraId="51540A3A" w14:textId="77777777" w:rsidR="002D0963" w:rsidRPr="00052301" w:rsidRDefault="0071620A" w:rsidP="00F33864">
      <w:pPr>
        <w:pStyle w:val="Podpunkty"/>
        <w:rPr>
          <w:rFonts w:ascii="Corbel" w:hAnsi="Corbel"/>
          <w:sz w:val="24"/>
          <w:szCs w:val="24"/>
        </w:rPr>
      </w:pPr>
      <w:r w:rsidRPr="00052301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052301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052301" w14:paraId="7BAF4DDE" w14:textId="77777777" w:rsidTr="00614BD2">
        <w:tc>
          <w:tcPr>
            <w:tcW w:w="851" w:type="dxa"/>
            <w:vAlign w:val="center"/>
          </w:tcPr>
          <w:p w14:paraId="20192139" w14:textId="77777777" w:rsidR="00614BD2" w:rsidRPr="00052301" w:rsidRDefault="00614B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1C4C7D" w14:textId="77777777" w:rsidR="00614BD2" w:rsidRPr="00052301" w:rsidRDefault="00A317E9" w:rsidP="002D09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74512D" w:rsidRPr="00052301">
              <w:rPr>
                <w:rFonts w:ascii="Corbel" w:hAnsi="Corbel"/>
                <w:b w:val="0"/>
                <w:sz w:val="24"/>
                <w:szCs w:val="24"/>
              </w:rPr>
              <w:t xml:space="preserve">z organizacyjno-prawnymi regulacjami dotyczącymi </w:t>
            </w:r>
            <w:r w:rsidR="00775D8B" w:rsidRPr="00052301">
              <w:rPr>
                <w:rFonts w:ascii="Corbel" w:hAnsi="Corbel"/>
                <w:b w:val="0"/>
                <w:sz w:val="24"/>
                <w:szCs w:val="24"/>
              </w:rPr>
              <w:t xml:space="preserve">pracy zawodowej </w:t>
            </w:r>
            <w:r w:rsidR="002D0963" w:rsidRPr="00052301">
              <w:rPr>
                <w:rFonts w:ascii="Corbel" w:hAnsi="Corbel"/>
                <w:b w:val="0"/>
                <w:sz w:val="24"/>
                <w:szCs w:val="24"/>
              </w:rPr>
              <w:t xml:space="preserve">osób ze spektrum autyzmu </w:t>
            </w:r>
            <w:r w:rsidR="0074512D" w:rsidRPr="00052301">
              <w:rPr>
                <w:rFonts w:ascii="Corbel" w:hAnsi="Corbel"/>
                <w:b w:val="0"/>
                <w:sz w:val="24"/>
                <w:szCs w:val="24"/>
              </w:rPr>
              <w:t>w Polsce i wybranych krajach.</w:t>
            </w:r>
          </w:p>
        </w:tc>
      </w:tr>
      <w:tr w:rsidR="00614BD2" w:rsidRPr="00052301" w14:paraId="10FC2912" w14:textId="77777777" w:rsidTr="00614BD2">
        <w:tc>
          <w:tcPr>
            <w:tcW w:w="851" w:type="dxa"/>
            <w:vAlign w:val="center"/>
          </w:tcPr>
          <w:p w14:paraId="0F4B4499" w14:textId="77777777" w:rsidR="00614BD2" w:rsidRPr="00052301" w:rsidRDefault="00614BD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935A4D" w14:textId="77777777" w:rsidR="00614BD2" w:rsidRPr="00052301" w:rsidRDefault="00167725" w:rsidP="002D0963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052301">
              <w:rPr>
                <w:rFonts w:ascii="Corbel" w:hAnsi="Corbel"/>
              </w:rPr>
              <w:t xml:space="preserve">Zaznajomienie </w:t>
            </w:r>
            <w:r w:rsidR="0074512D" w:rsidRPr="00052301">
              <w:rPr>
                <w:rFonts w:ascii="Corbel" w:hAnsi="Corbel"/>
              </w:rPr>
              <w:t xml:space="preserve">z </w:t>
            </w:r>
            <w:r w:rsidR="00180058" w:rsidRPr="00052301">
              <w:rPr>
                <w:rFonts w:ascii="Corbel" w:hAnsi="Corbel"/>
              </w:rPr>
              <w:t xml:space="preserve">organizacjami i </w:t>
            </w:r>
            <w:r w:rsidR="0074512D" w:rsidRPr="00052301">
              <w:rPr>
                <w:rFonts w:ascii="Corbel" w:hAnsi="Corbel"/>
              </w:rPr>
              <w:t>instytucjami działającymi</w:t>
            </w:r>
            <w:r w:rsidR="00775D8B" w:rsidRPr="00052301">
              <w:rPr>
                <w:rFonts w:ascii="Corbel" w:hAnsi="Corbel"/>
              </w:rPr>
              <w:t xml:space="preserve"> na rzecz aktywizacji społecznej i zawodowej</w:t>
            </w:r>
            <w:r w:rsidR="0074512D" w:rsidRPr="00052301">
              <w:rPr>
                <w:rFonts w:ascii="Corbel" w:hAnsi="Corbel"/>
              </w:rPr>
              <w:t xml:space="preserve"> osób</w:t>
            </w:r>
            <w:r w:rsidR="00775D8B" w:rsidRPr="00052301">
              <w:rPr>
                <w:rFonts w:ascii="Corbel" w:hAnsi="Corbel"/>
              </w:rPr>
              <w:t xml:space="preserve"> </w:t>
            </w:r>
            <w:r w:rsidR="002D0963" w:rsidRPr="00052301">
              <w:rPr>
                <w:rFonts w:ascii="Corbel" w:hAnsi="Corbel"/>
              </w:rPr>
              <w:t>ze spektrum autyzmu.</w:t>
            </w:r>
          </w:p>
        </w:tc>
      </w:tr>
      <w:tr w:rsidR="00614BD2" w:rsidRPr="00052301" w14:paraId="2630ACC7" w14:textId="77777777" w:rsidTr="00614BD2">
        <w:tc>
          <w:tcPr>
            <w:tcW w:w="851" w:type="dxa"/>
            <w:vAlign w:val="center"/>
          </w:tcPr>
          <w:p w14:paraId="34C05D00" w14:textId="77777777" w:rsidR="00614BD2" w:rsidRPr="00052301" w:rsidRDefault="00614BD2" w:rsidP="00614B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BC8B16" w14:textId="77777777" w:rsidR="00614BD2" w:rsidRPr="00052301" w:rsidRDefault="00180058" w:rsidP="002D09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sz w:val="24"/>
                <w:szCs w:val="24"/>
              </w:rPr>
              <w:t xml:space="preserve">Zapoznanie ze współczesnymi trendami i możliwościami </w:t>
            </w:r>
            <w:r w:rsidR="00775D8B" w:rsidRPr="00052301">
              <w:rPr>
                <w:rFonts w:ascii="Corbel" w:hAnsi="Corbel"/>
                <w:b w:val="0"/>
                <w:sz w:val="24"/>
                <w:szCs w:val="24"/>
              </w:rPr>
              <w:t xml:space="preserve">pracy </w:t>
            </w:r>
            <w:r w:rsidRPr="00052301">
              <w:rPr>
                <w:rFonts w:ascii="Corbel" w:hAnsi="Corbel"/>
                <w:b w:val="0"/>
                <w:sz w:val="24"/>
                <w:szCs w:val="24"/>
              </w:rPr>
              <w:t>zawod</w:t>
            </w:r>
            <w:r w:rsidR="002D0963" w:rsidRPr="00052301">
              <w:rPr>
                <w:rFonts w:ascii="Corbel" w:hAnsi="Corbel"/>
                <w:b w:val="0"/>
                <w:sz w:val="24"/>
                <w:szCs w:val="24"/>
              </w:rPr>
              <w:t>owej osób ze spektrum autyzmu</w:t>
            </w:r>
            <w:r w:rsidR="002C4F10" w:rsidRPr="00052301">
              <w:rPr>
                <w:rFonts w:ascii="Corbel" w:hAnsi="Corbel"/>
                <w:b w:val="0"/>
                <w:sz w:val="24"/>
                <w:szCs w:val="24"/>
              </w:rPr>
              <w:t>, w tym pracy na otwartym rynku</w:t>
            </w:r>
            <w:r w:rsidR="00775D8B" w:rsidRPr="00052301">
              <w:rPr>
                <w:rFonts w:ascii="Corbel" w:hAnsi="Corbel"/>
                <w:b w:val="0"/>
                <w:sz w:val="24"/>
                <w:szCs w:val="24"/>
              </w:rPr>
              <w:t xml:space="preserve"> oraz aktywnego spędzania czasu wolnego </w:t>
            </w:r>
          </w:p>
        </w:tc>
      </w:tr>
      <w:tr w:rsidR="00180058" w:rsidRPr="00052301" w14:paraId="4B0F1141" w14:textId="77777777" w:rsidTr="00614BD2">
        <w:tc>
          <w:tcPr>
            <w:tcW w:w="851" w:type="dxa"/>
            <w:vAlign w:val="center"/>
          </w:tcPr>
          <w:p w14:paraId="34610358" w14:textId="77777777" w:rsidR="00180058" w:rsidRPr="00052301" w:rsidRDefault="00180058" w:rsidP="00614B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8CA1187" w14:textId="77777777" w:rsidR="00180058" w:rsidRPr="00052301" w:rsidRDefault="00180058" w:rsidP="00EC4F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52301">
              <w:rPr>
                <w:rFonts w:ascii="Corbel" w:hAnsi="Corbel"/>
                <w:b w:val="0"/>
                <w:sz w:val="24"/>
                <w:szCs w:val="24"/>
              </w:rPr>
              <w:t>Analiza trudności, barier, stereotypów</w:t>
            </w:r>
            <w:r w:rsidR="002C4F10" w:rsidRPr="00052301">
              <w:rPr>
                <w:rFonts w:ascii="Corbel" w:hAnsi="Corbel"/>
                <w:b w:val="0"/>
                <w:sz w:val="24"/>
                <w:szCs w:val="24"/>
              </w:rPr>
              <w:t xml:space="preserve"> w dostępie do </w:t>
            </w:r>
            <w:r w:rsidR="00EC4F8E" w:rsidRPr="00052301">
              <w:rPr>
                <w:rFonts w:ascii="Corbel" w:hAnsi="Corbel"/>
                <w:b w:val="0"/>
                <w:sz w:val="24"/>
                <w:szCs w:val="24"/>
              </w:rPr>
              <w:t>pracy i korzystnych form spędzania czasu wolnego.</w:t>
            </w:r>
          </w:p>
        </w:tc>
      </w:tr>
    </w:tbl>
    <w:p w14:paraId="1C15C0B5" w14:textId="77777777" w:rsidR="009C1138" w:rsidRPr="00052301" w:rsidRDefault="009C1138" w:rsidP="002D0D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EAE48" w14:textId="77777777" w:rsidR="00A549B3" w:rsidRPr="00052301" w:rsidRDefault="009F4610" w:rsidP="00F338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52301">
        <w:rPr>
          <w:rFonts w:ascii="Corbel" w:hAnsi="Corbel"/>
          <w:b/>
          <w:sz w:val="24"/>
          <w:szCs w:val="24"/>
        </w:rPr>
        <w:t xml:space="preserve">3.2 </w:t>
      </w:r>
      <w:r w:rsidR="001D7B54" w:rsidRPr="00052301">
        <w:rPr>
          <w:rFonts w:ascii="Corbel" w:hAnsi="Corbel"/>
          <w:b/>
          <w:sz w:val="24"/>
          <w:szCs w:val="24"/>
        </w:rPr>
        <w:t xml:space="preserve">Efekty </w:t>
      </w:r>
      <w:r w:rsidR="00C05F44" w:rsidRPr="0005230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52301">
        <w:rPr>
          <w:rFonts w:ascii="Corbel" w:hAnsi="Corbel"/>
          <w:b/>
          <w:sz w:val="24"/>
          <w:szCs w:val="24"/>
        </w:rPr>
        <w:t>dla przedmiotu</w:t>
      </w:r>
      <w:r w:rsidR="00445970" w:rsidRPr="00052301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052301" w14:paraId="044950C5" w14:textId="77777777" w:rsidTr="00535611">
        <w:tc>
          <w:tcPr>
            <w:tcW w:w="1701" w:type="dxa"/>
            <w:vAlign w:val="center"/>
          </w:tcPr>
          <w:p w14:paraId="41C0C16B" w14:textId="77777777" w:rsidR="0085747A" w:rsidRPr="00052301" w:rsidRDefault="0085747A" w:rsidP="0033778D">
            <w:pPr>
              <w:pStyle w:val="Punktygwne"/>
              <w:spacing w:before="0" w:after="0" w:line="31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5230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523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C907BB" w14:textId="77777777" w:rsidR="0085747A" w:rsidRPr="00052301" w:rsidRDefault="0085747A" w:rsidP="0033778D">
            <w:pPr>
              <w:pStyle w:val="Punktygwne"/>
              <w:spacing w:before="0" w:after="0" w:line="31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D3A4CF4" w14:textId="77777777" w:rsidR="0085747A" w:rsidRPr="00052301" w:rsidRDefault="0085747A" w:rsidP="0033778D">
            <w:pPr>
              <w:pStyle w:val="Punktygwne"/>
              <w:spacing w:before="0" w:after="0" w:line="312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5230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49B3" w:rsidRPr="00052301" w14:paraId="7D4F3253" w14:textId="77777777" w:rsidTr="00E92E70">
        <w:tc>
          <w:tcPr>
            <w:tcW w:w="1701" w:type="dxa"/>
            <w:vAlign w:val="center"/>
          </w:tcPr>
          <w:p w14:paraId="0BAC4F7D" w14:textId="77777777" w:rsidR="00A549B3" w:rsidRPr="00052301" w:rsidRDefault="00A549B3" w:rsidP="0033778D">
            <w:pPr>
              <w:pStyle w:val="Punktygwne"/>
              <w:spacing w:before="0" w:after="0" w:line="312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14:paraId="6C72318B" w14:textId="77777777" w:rsidR="00A549B3" w:rsidRPr="00052301" w:rsidRDefault="007D0689" w:rsidP="0033778D">
            <w:pPr>
              <w:spacing w:after="0" w:line="312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Student zna </w:t>
            </w:r>
            <w:r w:rsidR="00A549B3" w:rsidRPr="00052301">
              <w:rPr>
                <w:rFonts w:ascii="Corbel" w:hAnsi="Corbel"/>
                <w:sz w:val="24"/>
                <w:szCs w:val="24"/>
              </w:rPr>
              <w:t xml:space="preserve">merytoryczne i metodyczne podstawy </w:t>
            </w:r>
            <w:r w:rsidRPr="00052301">
              <w:rPr>
                <w:rFonts w:ascii="Corbel" w:hAnsi="Corbel"/>
                <w:sz w:val="24"/>
                <w:szCs w:val="24"/>
              </w:rPr>
              <w:t>pracy z dorosłymi osoba</w:t>
            </w:r>
            <w:r w:rsidR="00F212F9" w:rsidRPr="00052301">
              <w:rPr>
                <w:rFonts w:ascii="Corbel" w:hAnsi="Corbel"/>
                <w:sz w:val="24"/>
                <w:szCs w:val="24"/>
              </w:rPr>
              <w:t xml:space="preserve">mi ze spektrum autyzmu oraz zagadnienia dotyczące specyfiki pracy zawodowej oraz form spędzania wolnego czasu. </w:t>
            </w:r>
          </w:p>
        </w:tc>
        <w:tc>
          <w:tcPr>
            <w:tcW w:w="1873" w:type="dxa"/>
          </w:tcPr>
          <w:p w14:paraId="73E3981B" w14:textId="77777777" w:rsidR="00A549B3" w:rsidRPr="00052301" w:rsidRDefault="00A549B3" w:rsidP="0033778D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PS.W12.</w:t>
            </w:r>
          </w:p>
        </w:tc>
      </w:tr>
      <w:tr w:rsidR="00A549B3" w:rsidRPr="00052301" w14:paraId="71943928" w14:textId="77777777" w:rsidTr="00535611">
        <w:trPr>
          <w:trHeight w:val="844"/>
        </w:trPr>
        <w:tc>
          <w:tcPr>
            <w:tcW w:w="1701" w:type="dxa"/>
          </w:tcPr>
          <w:p w14:paraId="624A975B" w14:textId="77777777" w:rsidR="00A549B3" w:rsidRPr="00052301" w:rsidRDefault="00A549B3" w:rsidP="0033778D">
            <w:pPr>
              <w:pStyle w:val="Punktygwne"/>
              <w:spacing w:before="0" w:after="0" w:line="312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29D6BFA" w14:textId="77777777" w:rsidR="00256E25" w:rsidRPr="00052301" w:rsidRDefault="00F212F9" w:rsidP="0033778D">
            <w:pPr>
              <w:spacing w:after="0" w:line="312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A549B3" w:rsidRPr="00052301">
              <w:rPr>
                <w:rFonts w:ascii="Corbel" w:hAnsi="Corbel"/>
                <w:sz w:val="24"/>
                <w:szCs w:val="24"/>
              </w:rPr>
              <w:t>wykorzystywać i integrować wiedzę z zakresu pedagogiki specjalnej oraz powiązanych z nią dyscyplin naukowych</w:t>
            </w:r>
            <w:r w:rsidR="00937981" w:rsidRPr="00052301">
              <w:rPr>
                <w:rFonts w:ascii="Corbel" w:hAnsi="Corbel"/>
                <w:sz w:val="24"/>
                <w:szCs w:val="24"/>
              </w:rPr>
              <w:t xml:space="preserve"> w</w:t>
            </w:r>
            <w:r w:rsidR="00256E25" w:rsidRPr="00052301">
              <w:rPr>
                <w:rFonts w:ascii="Corbel" w:hAnsi="Corbel"/>
                <w:sz w:val="24"/>
                <w:szCs w:val="24"/>
              </w:rPr>
              <w:t xml:space="preserve"> celu analizy problemów dotyczących rehabilitacji społecznej, zawodowej, terapii i innych oraz form spędzania czasu wolnego przez osoby ze spektrum autyzmu.</w:t>
            </w:r>
          </w:p>
        </w:tc>
        <w:tc>
          <w:tcPr>
            <w:tcW w:w="1873" w:type="dxa"/>
          </w:tcPr>
          <w:p w14:paraId="4C444191" w14:textId="77777777" w:rsidR="00A549B3" w:rsidRPr="00052301" w:rsidRDefault="00A549B3" w:rsidP="0033778D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PS.U1.</w:t>
            </w:r>
          </w:p>
        </w:tc>
      </w:tr>
      <w:tr w:rsidR="00A549B3" w:rsidRPr="00052301" w14:paraId="70D2A719" w14:textId="77777777" w:rsidTr="00535611">
        <w:tc>
          <w:tcPr>
            <w:tcW w:w="1701" w:type="dxa"/>
          </w:tcPr>
          <w:p w14:paraId="5E61996F" w14:textId="77777777" w:rsidR="00A549B3" w:rsidRPr="00052301" w:rsidRDefault="00A549B3" w:rsidP="0033778D">
            <w:pPr>
              <w:spacing w:after="0" w:line="312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EK_</w:t>
            </w:r>
            <w:r w:rsidRPr="00052301">
              <w:rPr>
                <w:rFonts w:ascii="Corbel" w:hAnsi="Corbel"/>
                <w:smallCaps/>
                <w:sz w:val="24"/>
                <w:szCs w:val="24"/>
              </w:rPr>
              <w:t>03</w:t>
            </w:r>
          </w:p>
        </w:tc>
        <w:tc>
          <w:tcPr>
            <w:tcW w:w="6096" w:type="dxa"/>
          </w:tcPr>
          <w:p w14:paraId="6148125C" w14:textId="77777777" w:rsidR="00A549B3" w:rsidRPr="00052301" w:rsidRDefault="00256E25" w:rsidP="0033778D">
            <w:pPr>
              <w:spacing w:after="0" w:line="312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Dokonuje </w:t>
            </w:r>
            <w:r w:rsidR="00937981" w:rsidRPr="00052301">
              <w:rPr>
                <w:rFonts w:ascii="Corbel" w:hAnsi="Corbel"/>
                <w:sz w:val="24"/>
                <w:szCs w:val="24"/>
              </w:rPr>
              <w:t xml:space="preserve">analizy potrzeb, możliwości, uwarunkowań przygotowania 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do pracy </w:t>
            </w:r>
            <w:r w:rsidR="00937981" w:rsidRPr="00052301">
              <w:rPr>
                <w:rFonts w:ascii="Corbel" w:hAnsi="Corbel"/>
                <w:sz w:val="24"/>
                <w:szCs w:val="24"/>
              </w:rPr>
              <w:t>i podejmowania pracy oraz spędzania czasu wolnego przez osoby ze spektrum autyzmu.</w:t>
            </w:r>
            <w:r w:rsidR="00F17F84" w:rsidRPr="00052301">
              <w:rPr>
                <w:rFonts w:ascii="Corbel" w:hAnsi="Corbel"/>
                <w:sz w:val="24"/>
                <w:szCs w:val="24"/>
              </w:rPr>
              <w:t xml:space="preserve"> W działaniach tych łączy wiedzę </w:t>
            </w:r>
            <w:r w:rsidR="00A549B3" w:rsidRPr="00052301">
              <w:rPr>
                <w:rFonts w:ascii="Corbel" w:hAnsi="Corbel"/>
                <w:sz w:val="24"/>
                <w:szCs w:val="24"/>
              </w:rPr>
              <w:t>z różnymi zakresami pedagogiki specjalnej, dziedzinami nauk społecznych, humanistycznych oraz medycznych i nauk o zdrowiu</w:t>
            </w:r>
          </w:p>
        </w:tc>
        <w:tc>
          <w:tcPr>
            <w:tcW w:w="1873" w:type="dxa"/>
          </w:tcPr>
          <w:p w14:paraId="24F547DD" w14:textId="77777777" w:rsidR="00A549B3" w:rsidRPr="00052301" w:rsidRDefault="00A549B3" w:rsidP="0033778D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A549B3" w:rsidRPr="00052301" w14:paraId="4DECD7D1" w14:textId="77777777" w:rsidTr="00535611">
        <w:tc>
          <w:tcPr>
            <w:tcW w:w="1701" w:type="dxa"/>
          </w:tcPr>
          <w:p w14:paraId="5C6164AA" w14:textId="77777777" w:rsidR="00A549B3" w:rsidRPr="00052301" w:rsidRDefault="00A549B3" w:rsidP="0033778D">
            <w:pPr>
              <w:spacing w:after="0" w:line="312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EK_</w:t>
            </w:r>
            <w:r w:rsidRPr="00052301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14:paraId="1F5FADE5" w14:textId="77777777" w:rsidR="00A549B3" w:rsidRPr="00052301" w:rsidRDefault="00F17F84" w:rsidP="0033778D">
            <w:pPr>
              <w:spacing w:after="0" w:line="312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Wykazuje gotowość do </w:t>
            </w:r>
            <w:r w:rsidR="00A549B3" w:rsidRPr="00052301">
              <w:rPr>
                <w:rFonts w:ascii="Corbel" w:hAnsi="Corbel"/>
                <w:sz w:val="24"/>
                <w:szCs w:val="24"/>
              </w:rPr>
              <w:t xml:space="preserve">budowania relacji opartej na wzajemnym zaufaniu między 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osobami ze spektrum autyzmu, pracownikami danej instytucji w celu kreowania efektywności w zakresie pracy zawodowej oraz </w:t>
            </w:r>
            <w:r w:rsidR="00A4328B" w:rsidRPr="00052301">
              <w:rPr>
                <w:rFonts w:ascii="Corbel" w:hAnsi="Corbel"/>
                <w:sz w:val="24"/>
                <w:szCs w:val="24"/>
              </w:rPr>
              <w:t xml:space="preserve">spędzania czasu wolnego. </w:t>
            </w:r>
          </w:p>
        </w:tc>
        <w:tc>
          <w:tcPr>
            <w:tcW w:w="1873" w:type="dxa"/>
          </w:tcPr>
          <w:p w14:paraId="349EDF64" w14:textId="77777777" w:rsidR="00A549B3" w:rsidRPr="00052301" w:rsidRDefault="00A549B3" w:rsidP="0033778D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PS.K2.</w:t>
            </w:r>
          </w:p>
        </w:tc>
      </w:tr>
      <w:tr w:rsidR="00A549B3" w:rsidRPr="00052301" w14:paraId="55A2C34F" w14:textId="77777777" w:rsidTr="00535611">
        <w:tc>
          <w:tcPr>
            <w:tcW w:w="1701" w:type="dxa"/>
          </w:tcPr>
          <w:p w14:paraId="12205AA0" w14:textId="77777777" w:rsidR="00A549B3" w:rsidRPr="00052301" w:rsidRDefault="00A549B3" w:rsidP="0033778D">
            <w:pPr>
              <w:spacing w:after="0" w:line="312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lastRenderedPageBreak/>
              <w:t>EK_</w:t>
            </w:r>
            <w:r w:rsidRPr="00052301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14:paraId="7E415C9A" w14:textId="77777777" w:rsidR="00A549B3" w:rsidRPr="00052301" w:rsidRDefault="00A4328B" w:rsidP="0033778D">
            <w:pPr>
              <w:spacing w:after="0" w:line="312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7D0689" w:rsidRPr="00052301">
              <w:rPr>
                <w:rFonts w:ascii="Corbel" w:hAnsi="Corbel"/>
                <w:sz w:val="24"/>
                <w:szCs w:val="24"/>
              </w:rPr>
              <w:t xml:space="preserve">komunikowania się 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z osobami ze spektrum autyzmu, współpracownikami, rodzicami (opiekunami) w celu realizacji działań w zakresie pracy zawodowej </w:t>
            </w:r>
            <w:r w:rsidR="00581FBC" w:rsidRPr="00052301">
              <w:rPr>
                <w:rFonts w:ascii="Corbel" w:hAnsi="Corbel"/>
                <w:sz w:val="24"/>
                <w:szCs w:val="24"/>
              </w:rPr>
              <w:t xml:space="preserve">i jak najkorzystniejszego dla tych osób możliwości spędzania czasu </w:t>
            </w:r>
          </w:p>
        </w:tc>
        <w:tc>
          <w:tcPr>
            <w:tcW w:w="1873" w:type="dxa"/>
          </w:tcPr>
          <w:p w14:paraId="2C8A6DCB" w14:textId="77777777" w:rsidR="00A549B3" w:rsidRPr="00052301" w:rsidRDefault="00A549B3" w:rsidP="0033778D">
            <w:pPr>
              <w:spacing w:after="0" w:line="312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PS.K3.</w:t>
            </w:r>
          </w:p>
        </w:tc>
      </w:tr>
    </w:tbl>
    <w:p w14:paraId="602BA13D" w14:textId="77777777" w:rsidR="00F33864" w:rsidRPr="00052301" w:rsidRDefault="00F3386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4D57E73" w14:textId="77777777" w:rsidR="000C4C8A" w:rsidRPr="0005230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052301">
        <w:rPr>
          <w:rFonts w:ascii="Corbel" w:hAnsi="Corbel"/>
          <w:b/>
          <w:sz w:val="24"/>
          <w:szCs w:val="24"/>
        </w:rPr>
        <w:t>3.3</w:t>
      </w:r>
      <w:r w:rsidR="001D7B54" w:rsidRPr="00052301">
        <w:rPr>
          <w:rFonts w:ascii="Corbel" w:hAnsi="Corbel"/>
          <w:b/>
          <w:sz w:val="24"/>
          <w:szCs w:val="24"/>
        </w:rPr>
        <w:t xml:space="preserve"> </w:t>
      </w:r>
      <w:r w:rsidR="0085747A" w:rsidRPr="00052301">
        <w:rPr>
          <w:rFonts w:ascii="Corbel" w:hAnsi="Corbel"/>
          <w:b/>
          <w:sz w:val="24"/>
          <w:szCs w:val="24"/>
        </w:rPr>
        <w:t>T</w:t>
      </w:r>
      <w:r w:rsidR="001D7B54" w:rsidRPr="0005230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52301">
        <w:rPr>
          <w:rFonts w:ascii="Corbel" w:hAnsi="Corbel"/>
          <w:sz w:val="24"/>
          <w:szCs w:val="24"/>
        </w:rPr>
        <w:t xml:space="preserve">  </w:t>
      </w:r>
    </w:p>
    <w:p w14:paraId="0D60BABA" w14:textId="77777777" w:rsidR="00B6275A" w:rsidRPr="00052301" w:rsidRDefault="0085747A" w:rsidP="00B6275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52301">
        <w:rPr>
          <w:rFonts w:ascii="Corbel" w:hAnsi="Corbel"/>
          <w:sz w:val="24"/>
          <w:szCs w:val="24"/>
        </w:rPr>
        <w:t xml:space="preserve">Problematyka wykładu </w:t>
      </w:r>
      <w:r w:rsidR="00F33864" w:rsidRPr="00052301">
        <w:rPr>
          <w:rFonts w:ascii="Corbel" w:hAnsi="Corbel"/>
          <w:sz w:val="24"/>
          <w:szCs w:val="24"/>
        </w:rPr>
        <w:t>– nie dotyczy</w:t>
      </w:r>
    </w:p>
    <w:p w14:paraId="52E826D8" w14:textId="77777777" w:rsidR="002A203F" w:rsidRPr="00052301" w:rsidRDefault="002A203F" w:rsidP="002A203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F270BEE" w14:textId="77777777" w:rsidR="00135CDF" w:rsidRPr="00052301" w:rsidRDefault="0085747A" w:rsidP="00E4484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52301">
        <w:rPr>
          <w:rFonts w:ascii="Corbel" w:hAnsi="Corbel"/>
          <w:sz w:val="24"/>
          <w:szCs w:val="24"/>
        </w:rPr>
        <w:t>Prob</w:t>
      </w:r>
      <w:r w:rsidR="00E164FF" w:rsidRPr="00052301">
        <w:rPr>
          <w:rFonts w:ascii="Corbel" w:hAnsi="Corbel"/>
          <w:sz w:val="24"/>
          <w:szCs w:val="24"/>
        </w:rPr>
        <w:t>lematyka ćwiczeń audytoryjnych</w:t>
      </w:r>
      <w:r w:rsidR="00FD36DF" w:rsidRPr="00052301">
        <w:rPr>
          <w:rFonts w:ascii="Corbel" w:hAnsi="Corbel"/>
          <w:sz w:val="24"/>
          <w:szCs w:val="24"/>
        </w:rPr>
        <w:t xml:space="preserve"> </w:t>
      </w:r>
    </w:p>
    <w:p w14:paraId="08016CAD" w14:textId="77777777" w:rsidR="0077367A" w:rsidRPr="00052301" w:rsidRDefault="0077367A" w:rsidP="0077367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52301" w14:paraId="1D56925A" w14:textId="77777777" w:rsidTr="00923D7D">
        <w:tc>
          <w:tcPr>
            <w:tcW w:w="9639" w:type="dxa"/>
          </w:tcPr>
          <w:p w14:paraId="39B2D9B4" w14:textId="77777777" w:rsidR="0085747A" w:rsidRPr="00052301" w:rsidRDefault="0085747A" w:rsidP="00F53C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52301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D7D45" w:rsidRPr="00052301" w14:paraId="3BC66A20" w14:textId="77777777" w:rsidTr="00923D7D">
        <w:tc>
          <w:tcPr>
            <w:tcW w:w="9639" w:type="dxa"/>
          </w:tcPr>
          <w:p w14:paraId="1D3956DF" w14:textId="77777777" w:rsidR="000D7D45" w:rsidRPr="00052301" w:rsidRDefault="000D7D45" w:rsidP="007153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Praca zawodowa osób ze spektrum autyzmu w Polsce i wybranych krajach</w:t>
            </w:r>
            <w:r w:rsidR="00A655EC" w:rsidRPr="00052301">
              <w:rPr>
                <w:rFonts w:ascii="Corbel" w:hAnsi="Corbel"/>
                <w:sz w:val="24"/>
                <w:szCs w:val="24"/>
              </w:rPr>
              <w:t xml:space="preserve"> (regulacje prawno-organizacyjne).</w:t>
            </w:r>
          </w:p>
        </w:tc>
      </w:tr>
      <w:tr w:rsidR="00FC1098" w:rsidRPr="00052301" w14:paraId="0F2DBC1F" w14:textId="77777777" w:rsidTr="00923D7D">
        <w:tc>
          <w:tcPr>
            <w:tcW w:w="9639" w:type="dxa"/>
          </w:tcPr>
          <w:p w14:paraId="45E2218B" w14:textId="77777777" w:rsidR="00FC1098" w:rsidRPr="00052301" w:rsidRDefault="00AC07CC" w:rsidP="0071531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Aktywizacja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sp</w:t>
            </w:r>
            <w:r w:rsidR="00214213" w:rsidRPr="00052301">
              <w:rPr>
                <w:rFonts w:ascii="Corbel" w:hAnsi="Corbel"/>
                <w:sz w:val="24"/>
                <w:szCs w:val="24"/>
              </w:rPr>
              <w:t>ołeczno</w:t>
            </w:r>
            <w:proofErr w:type="spellEnd"/>
            <w:r w:rsidR="00214213" w:rsidRPr="00052301">
              <w:rPr>
                <w:rFonts w:ascii="Corbel" w:hAnsi="Corbel"/>
                <w:sz w:val="24"/>
                <w:szCs w:val="24"/>
              </w:rPr>
              <w:t xml:space="preserve"> zawodowa </w:t>
            </w:r>
            <w:r w:rsidR="0033778D" w:rsidRPr="00052301">
              <w:rPr>
                <w:rFonts w:ascii="Corbel" w:hAnsi="Corbel"/>
                <w:sz w:val="24"/>
                <w:szCs w:val="24"/>
              </w:rPr>
              <w:t xml:space="preserve">osób ze spektrum autyzmu </w:t>
            </w:r>
            <w:r w:rsidR="00214213" w:rsidRPr="00052301">
              <w:rPr>
                <w:rFonts w:ascii="Corbel" w:hAnsi="Corbel"/>
                <w:sz w:val="24"/>
                <w:szCs w:val="24"/>
              </w:rPr>
              <w:t>w warsztatach terapii z</w:t>
            </w:r>
            <w:r w:rsidRPr="00052301">
              <w:rPr>
                <w:rFonts w:ascii="Corbel" w:hAnsi="Corbel"/>
                <w:sz w:val="24"/>
                <w:szCs w:val="24"/>
              </w:rPr>
              <w:t>ajęciowej</w:t>
            </w:r>
            <w:r w:rsidR="00717E45" w:rsidRPr="0005230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765E03" w:rsidRPr="00052301" w14:paraId="78F538E7" w14:textId="77777777" w:rsidTr="00923D7D">
        <w:tc>
          <w:tcPr>
            <w:tcW w:w="9639" w:type="dxa"/>
          </w:tcPr>
          <w:p w14:paraId="6896B6F1" w14:textId="77777777" w:rsidR="00765E03" w:rsidRPr="00052301" w:rsidRDefault="00B47042" w:rsidP="00715318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Zakład aktywności zawodowej jako miejsce pracy osób z niepełnosprawnością intelektualną</w:t>
            </w:r>
          </w:p>
        </w:tc>
      </w:tr>
      <w:tr w:rsidR="008F41EF" w:rsidRPr="00052301" w14:paraId="57093C90" w14:textId="77777777" w:rsidTr="00923D7D">
        <w:tc>
          <w:tcPr>
            <w:tcW w:w="9639" w:type="dxa"/>
          </w:tcPr>
          <w:p w14:paraId="7294F1B2" w14:textId="77777777" w:rsidR="008F41EF" w:rsidRPr="00052301" w:rsidRDefault="008F41EF" w:rsidP="00715318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Praca zawodowa osób ze spektrum autyzmu na otwartym rynku (możliwości, asystentura, bariery).</w:t>
            </w:r>
          </w:p>
        </w:tc>
      </w:tr>
      <w:tr w:rsidR="00D336FE" w:rsidRPr="00052301" w14:paraId="0057A61E" w14:textId="77777777" w:rsidTr="00923D7D">
        <w:tc>
          <w:tcPr>
            <w:tcW w:w="9639" w:type="dxa"/>
          </w:tcPr>
          <w:p w14:paraId="186546BE" w14:textId="77777777" w:rsidR="00D336FE" w:rsidRPr="00052301" w:rsidRDefault="00B47042" w:rsidP="00715318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Organizacje pozarządowe działające na rzecz aktywizacji społecznej i podejmowania pracy przez osoby z</w:t>
            </w:r>
            <w:r w:rsidR="00A655EC" w:rsidRPr="00052301">
              <w:rPr>
                <w:rFonts w:ascii="Corbel" w:hAnsi="Corbel"/>
                <w:sz w:val="24"/>
                <w:szCs w:val="24"/>
              </w:rPr>
              <w:t>e spektrum autyzmu</w:t>
            </w:r>
            <w:r w:rsidRPr="00052301">
              <w:rPr>
                <w:rFonts w:ascii="Corbel" w:hAnsi="Corbel"/>
                <w:sz w:val="24"/>
                <w:szCs w:val="24"/>
              </w:rPr>
              <w:t>. Programy i dobre praktyki (asystentura)</w:t>
            </w:r>
          </w:p>
        </w:tc>
      </w:tr>
      <w:tr w:rsidR="008470FE" w:rsidRPr="00052301" w14:paraId="51CF786D" w14:textId="77777777" w:rsidTr="00923D7D">
        <w:tc>
          <w:tcPr>
            <w:tcW w:w="9639" w:type="dxa"/>
          </w:tcPr>
          <w:p w14:paraId="3D8C7E20" w14:textId="77777777" w:rsidR="008470FE" w:rsidRPr="00052301" w:rsidRDefault="00B47042" w:rsidP="00715318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Czas wolny - formy spędzania, możliwości, bariery, czynniki kulturowe i społeczne.</w:t>
            </w:r>
          </w:p>
        </w:tc>
      </w:tr>
      <w:tr w:rsidR="00D336FE" w:rsidRPr="00052301" w14:paraId="3C8D3E90" w14:textId="77777777" w:rsidTr="00923D7D">
        <w:tc>
          <w:tcPr>
            <w:tcW w:w="9639" w:type="dxa"/>
          </w:tcPr>
          <w:p w14:paraId="1F4BDDEB" w14:textId="77777777" w:rsidR="00D336FE" w:rsidRPr="00052301" w:rsidRDefault="00B47042" w:rsidP="00715318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Kompetencje specjalisty w zakresie rozpoznawania możliwości funkcjonalnych i predyspozycji osób z niepełnosprawnością intelektualną w zakresie pracy i spędzania czasu wolnego.</w:t>
            </w:r>
          </w:p>
        </w:tc>
      </w:tr>
    </w:tbl>
    <w:p w14:paraId="11A5EB03" w14:textId="77777777" w:rsidR="00F53C6A" w:rsidRPr="00052301" w:rsidRDefault="00F53C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359D9F" w14:textId="77777777" w:rsidR="00893FDD" w:rsidRPr="00052301" w:rsidRDefault="009F4610" w:rsidP="006307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52301">
        <w:rPr>
          <w:rFonts w:ascii="Corbel" w:hAnsi="Corbel"/>
          <w:smallCaps w:val="0"/>
          <w:szCs w:val="24"/>
        </w:rPr>
        <w:t>3.4 Metody dydaktyczne</w:t>
      </w:r>
      <w:r w:rsidRPr="00052301">
        <w:rPr>
          <w:rFonts w:ascii="Corbel" w:hAnsi="Corbel"/>
          <w:b w:val="0"/>
          <w:smallCaps w:val="0"/>
          <w:szCs w:val="24"/>
        </w:rPr>
        <w:t xml:space="preserve"> </w:t>
      </w:r>
    </w:p>
    <w:p w14:paraId="14EC93D6" w14:textId="77777777" w:rsidR="00B47042" w:rsidRPr="00052301" w:rsidRDefault="00B47042" w:rsidP="006307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2F03FA0" w14:textId="77777777" w:rsidR="00F53C6A" w:rsidRPr="00052301" w:rsidRDefault="00765E03" w:rsidP="002A203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52301">
        <w:rPr>
          <w:rFonts w:ascii="Corbel" w:hAnsi="Corbel"/>
          <w:b w:val="0"/>
          <w:smallCaps w:val="0"/>
          <w:szCs w:val="24"/>
        </w:rPr>
        <w:t>analiza tekstów z dyskusją, metoda projektów</w:t>
      </w:r>
      <w:r w:rsidR="00811B74" w:rsidRPr="00052301">
        <w:rPr>
          <w:rFonts w:ascii="Corbel" w:hAnsi="Corbel"/>
          <w:b w:val="0"/>
          <w:smallCaps w:val="0"/>
          <w:szCs w:val="24"/>
        </w:rPr>
        <w:t xml:space="preserve">, analiza sytuacji tematycznej (problemowej; dyskurs </w:t>
      </w:r>
      <w:proofErr w:type="spellStart"/>
      <w:r w:rsidR="00811B74" w:rsidRPr="00052301">
        <w:rPr>
          <w:rFonts w:ascii="Corbel" w:hAnsi="Corbel"/>
          <w:b w:val="0"/>
          <w:smallCaps w:val="0"/>
          <w:szCs w:val="24"/>
        </w:rPr>
        <w:t>interpretatywno</w:t>
      </w:r>
      <w:proofErr w:type="spellEnd"/>
      <w:r w:rsidR="00811B74" w:rsidRPr="00052301">
        <w:rPr>
          <w:rFonts w:ascii="Corbel" w:hAnsi="Corbel"/>
          <w:b w:val="0"/>
          <w:smallCaps w:val="0"/>
          <w:szCs w:val="24"/>
        </w:rPr>
        <w:t>-krytyczny)</w:t>
      </w:r>
      <w:r w:rsidR="00153488" w:rsidRPr="00052301">
        <w:rPr>
          <w:rFonts w:ascii="Corbel" w:hAnsi="Corbel"/>
          <w:b w:val="0"/>
          <w:smallCaps w:val="0"/>
          <w:szCs w:val="24"/>
        </w:rPr>
        <w:t>, obserwacja studenta podczas zajęć</w:t>
      </w:r>
    </w:p>
    <w:p w14:paraId="65C5B085" w14:textId="77777777" w:rsidR="00B47042" w:rsidRPr="00052301" w:rsidRDefault="00B47042" w:rsidP="002A203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6C11BE86" w14:textId="77777777" w:rsidR="00923D7D" w:rsidRPr="0005230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52301">
        <w:rPr>
          <w:rFonts w:ascii="Corbel" w:hAnsi="Corbel"/>
          <w:smallCaps w:val="0"/>
          <w:szCs w:val="24"/>
        </w:rPr>
        <w:t xml:space="preserve">4. </w:t>
      </w:r>
      <w:r w:rsidR="0085747A" w:rsidRPr="00052301">
        <w:rPr>
          <w:rFonts w:ascii="Corbel" w:hAnsi="Corbel"/>
          <w:smallCaps w:val="0"/>
          <w:szCs w:val="24"/>
        </w:rPr>
        <w:t>METODY I KRYTERIA OCENY</w:t>
      </w:r>
      <w:r w:rsidR="009F4610" w:rsidRPr="00052301">
        <w:rPr>
          <w:rFonts w:ascii="Corbel" w:hAnsi="Corbel"/>
          <w:smallCaps w:val="0"/>
          <w:szCs w:val="24"/>
        </w:rPr>
        <w:t xml:space="preserve"> </w:t>
      </w:r>
    </w:p>
    <w:p w14:paraId="7FC6FD35" w14:textId="77777777" w:rsidR="0085747A" w:rsidRPr="0005230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5230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52301">
        <w:rPr>
          <w:rFonts w:ascii="Corbel" w:hAnsi="Corbel"/>
          <w:smallCaps w:val="0"/>
          <w:szCs w:val="24"/>
        </w:rPr>
        <w:t>uczenia się</w:t>
      </w:r>
    </w:p>
    <w:p w14:paraId="0FECD511" w14:textId="77777777" w:rsidR="0085747A" w:rsidRPr="000523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052301" w14:paraId="7F130F58" w14:textId="77777777" w:rsidTr="00C05F44">
        <w:tc>
          <w:tcPr>
            <w:tcW w:w="1985" w:type="dxa"/>
            <w:vAlign w:val="center"/>
          </w:tcPr>
          <w:p w14:paraId="0BB69591" w14:textId="77777777" w:rsidR="0085747A" w:rsidRPr="00052301" w:rsidRDefault="0071620A" w:rsidP="00F17B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948B7A" w14:textId="77777777" w:rsidR="0085747A" w:rsidRPr="00052301" w:rsidRDefault="00F974DA" w:rsidP="00F17B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BB7C32D" w14:textId="77777777" w:rsidR="0085747A" w:rsidRPr="00052301" w:rsidRDefault="009F4610" w:rsidP="00F17B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052301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C778EE" w14:textId="77777777" w:rsidR="00923D7D" w:rsidRPr="00052301" w:rsidRDefault="0085747A" w:rsidP="00F17B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677054C" w14:textId="77777777" w:rsidR="0085747A" w:rsidRPr="00052301" w:rsidRDefault="0085747A" w:rsidP="00F17B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264E6" w:rsidRPr="00052301" w14:paraId="05AA4BCC" w14:textId="77777777" w:rsidTr="00C05F44">
        <w:tc>
          <w:tcPr>
            <w:tcW w:w="1985" w:type="dxa"/>
          </w:tcPr>
          <w:p w14:paraId="1940A1E6" w14:textId="77777777" w:rsidR="002264E6" w:rsidRPr="00052301" w:rsidRDefault="002264E6" w:rsidP="00F17B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5230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5230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F8FC301" w14:textId="77777777" w:rsidR="002264E6" w:rsidRPr="00052301" w:rsidRDefault="00630715" w:rsidP="00F17B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praca projektowa</w:t>
            </w:r>
            <w:r w:rsidR="00C8273E" w:rsidRPr="00052301">
              <w:rPr>
                <w:rFonts w:ascii="Corbel" w:hAnsi="Corbel"/>
                <w:sz w:val="24"/>
                <w:szCs w:val="24"/>
              </w:rPr>
              <w:t xml:space="preserve">, przygotowanie sytuacji </w:t>
            </w:r>
            <w:r w:rsidR="00153488" w:rsidRPr="00052301">
              <w:rPr>
                <w:rFonts w:ascii="Corbel" w:hAnsi="Corbel"/>
                <w:sz w:val="24"/>
                <w:szCs w:val="24"/>
              </w:rPr>
              <w:t>tematycznej</w:t>
            </w:r>
          </w:p>
        </w:tc>
        <w:tc>
          <w:tcPr>
            <w:tcW w:w="2126" w:type="dxa"/>
          </w:tcPr>
          <w:p w14:paraId="2938DE06" w14:textId="77777777" w:rsidR="002264E6" w:rsidRPr="00052301" w:rsidRDefault="00811B74" w:rsidP="00F17B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52B4" w:rsidRPr="00052301" w14:paraId="7ABA0880" w14:textId="77777777" w:rsidTr="00C05F44">
        <w:tc>
          <w:tcPr>
            <w:tcW w:w="1985" w:type="dxa"/>
          </w:tcPr>
          <w:p w14:paraId="712A8CC0" w14:textId="77777777" w:rsidR="000D52B4" w:rsidRPr="00052301" w:rsidRDefault="000D52B4" w:rsidP="00F17B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230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8669212" w14:textId="77777777" w:rsidR="000D52B4" w:rsidRPr="00052301" w:rsidRDefault="00153488" w:rsidP="00F17B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praca projektowa, przygotowanie sytuacji tematycznej</w:t>
            </w:r>
          </w:p>
        </w:tc>
        <w:tc>
          <w:tcPr>
            <w:tcW w:w="2126" w:type="dxa"/>
          </w:tcPr>
          <w:p w14:paraId="61FE7ACD" w14:textId="77777777" w:rsidR="000D52B4" w:rsidRPr="00052301" w:rsidRDefault="000D52B4" w:rsidP="00F17B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52B4" w:rsidRPr="00052301" w14:paraId="3EB0A520" w14:textId="77777777" w:rsidTr="00C05F44">
        <w:tc>
          <w:tcPr>
            <w:tcW w:w="1985" w:type="dxa"/>
          </w:tcPr>
          <w:p w14:paraId="4DE50445" w14:textId="77777777" w:rsidR="000D52B4" w:rsidRPr="00052301" w:rsidRDefault="000D52B4" w:rsidP="00F17B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5230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52301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14:paraId="65E1A8F3" w14:textId="77777777" w:rsidR="000D52B4" w:rsidRPr="00052301" w:rsidRDefault="00153488" w:rsidP="00F17B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1D1B62F9" w14:textId="77777777" w:rsidR="000D52B4" w:rsidRPr="00052301" w:rsidRDefault="000D52B4" w:rsidP="00F17B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52B4" w:rsidRPr="00052301" w14:paraId="77C12B3D" w14:textId="77777777" w:rsidTr="00C05F44">
        <w:tc>
          <w:tcPr>
            <w:tcW w:w="1985" w:type="dxa"/>
          </w:tcPr>
          <w:p w14:paraId="19BB9F15" w14:textId="77777777" w:rsidR="000D52B4" w:rsidRPr="00052301" w:rsidRDefault="000D52B4" w:rsidP="00F17B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5230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DD2B608" w14:textId="77777777" w:rsidR="000D52B4" w:rsidRPr="00052301" w:rsidRDefault="00DB5468" w:rsidP="00F17B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153488" w:rsidRPr="00052301">
              <w:rPr>
                <w:rFonts w:ascii="Corbel" w:hAnsi="Corbel"/>
                <w:sz w:val="24"/>
                <w:szCs w:val="24"/>
              </w:rPr>
              <w:t>praca projektowa, przygotowanie sytuacji tematycznej</w:t>
            </w:r>
          </w:p>
        </w:tc>
        <w:tc>
          <w:tcPr>
            <w:tcW w:w="2126" w:type="dxa"/>
          </w:tcPr>
          <w:p w14:paraId="279E1CBC" w14:textId="77777777" w:rsidR="000D52B4" w:rsidRPr="00052301" w:rsidRDefault="000D52B4" w:rsidP="00F17B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52B4" w:rsidRPr="00052301" w14:paraId="38D9C042" w14:textId="77777777" w:rsidTr="00C05F44">
        <w:tc>
          <w:tcPr>
            <w:tcW w:w="1985" w:type="dxa"/>
          </w:tcPr>
          <w:p w14:paraId="48A4C649" w14:textId="77777777" w:rsidR="000D52B4" w:rsidRPr="00052301" w:rsidRDefault="000D52B4" w:rsidP="00F17B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5230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52301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14:paraId="7457B38F" w14:textId="77777777" w:rsidR="000D52B4" w:rsidRPr="00052301" w:rsidRDefault="00153488" w:rsidP="00F17BD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63907B5E" w14:textId="77777777" w:rsidR="000D52B4" w:rsidRPr="00052301" w:rsidRDefault="000D52B4" w:rsidP="00F17BD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4B1682A" w14:textId="77777777" w:rsidR="00A43EEA" w:rsidRPr="00052301" w:rsidRDefault="00A43EE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4F5D1F8" w14:textId="77777777" w:rsidR="00923D7D" w:rsidRPr="0005230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52301">
        <w:rPr>
          <w:rFonts w:ascii="Corbel" w:hAnsi="Corbel"/>
          <w:smallCaps w:val="0"/>
          <w:szCs w:val="24"/>
        </w:rPr>
        <w:t xml:space="preserve">4.2 </w:t>
      </w:r>
      <w:r w:rsidR="0085747A" w:rsidRPr="0005230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52301">
        <w:rPr>
          <w:rFonts w:ascii="Corbel" w:hAnsi="Corbel"/>
          <w:smallCaps w:val="0"/>
          <w:szCs w:val="24"/>
        </w:rPr>
        <w:t xml:space="preserve"> </w:t>
      </w:r>
    </w:p>
    <w:p w14:paraId="15851893" w14:textId="77777777" w:rsidR="00266FBB" w:rsidRPr="00052301" w:rsidRDefault="00266FB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52301" w14:paraId="37AF6388" w14:textId="77777777" w:rsidTr="00923D7D">
        <w:tc>
          <w:tcPr>
            <w:tcW w:w="9670" w:type="dxa"/>
          </w:tcPr>
          <w:p w14:paraId="1488C198" w14:textId="67ECF908" w:rsidR="002B334B" w:rsidRDefault="00153488" w:rsidP="002B33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>- pozytywna ocena z pracy projektowej</w:t>
            </w:r>
            <w:r w:rsidR="00F33864"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2B334B">
              <w:rPr>
                <w:rFonts w:ascii="Corbel" w:hAnsi="Corbel"/>
                <w:b w:val="0"/>
                <w:smallCaps w:val="0"/>
                <w:szCs w:val="24"/>
              </w:rPr>
              <w:t xml:space="preserve">zaliczenie projektu wymaga spełnienia następujących </w:t>
            </w:r>
            <w:r w:rsidR="002B334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kryteriów:</w:t>
            </w:r>
          </w:p>
          <w:p w14:paraId="5D779F56" w14:textId="6D1A7FF2" w:rsidR="002B334B" w:rsidRPr="002B334B" w:rsidRDefault="002B334B" w:rsidP="002B334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2B334B">
              <w:rPr>
                <w:rFonts w:ascii="Corbel" w:hAnsi="Corbel"/>
                <w:sz w:val="24"/>
                <w:szCs w:val="24"/>
              </w:rPr>
              <w:t>formalne (m.in. struktura pracy, poprawność językowa, opracowanie graficzne, edycja tekstu);</w:t>
            </w:r>
          </w:p>
          <w:p w14:paraId="51288C25" w14:textId="23B16BF0" w:rsidR="002B334B" w:rsidRPr="002B334B" w:rsidRDefault="002B334B" w:rsidP="002B334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2B334B">
              <w:rPr>
                <w:rFonts w:ascii="Corbel" w:hAnsi="Corbel"/>
                <w:sz w:val="24"/>
                <w:szCs w:val="24"/>
              </w:rPr>
              <w:t>zgodność z tematem i założonymi celami;</w:t>
            </w:r>
          </w:p>
          <w:p w14:paraId="1B95427B" w14:textId="5A4E50D7" w:rsidR="002B334B" w:rsidRDefault="002B334B" w:rsidP="002B334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2B334B">
              <w:rPr>
                <w:rFonts w:ascii="Corbel" w:hAnsi="Corbel"/>
                <w:sz w:val="24"/>
                <w:szCs w:val="24"/>
              </w:rPr>
              <w:t>poprawność merytoryczna;</w:t>
            </w:r>
          </w:p>
          <w:p w14:paraId="168B9118" w14:textId="7F9C6893" w:rsidR="002B334B" w:rsidRPr="002B334B" w:rsidRDefault="002B334B" w:rsidP="002B334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sposób prezentacji</w:t>
            </w:r>
          </w:p>
          <w:p w14:paraId="2E0C6E16" w14:textId="76C1EAA3" w:rsidR="00633265" w:rsidRPr="00052301" w:rsidRDefault="00633265" w:rsidP="002B33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E7FBB0" w14:textId="77777777" w:rsidR="003B7BCF" w:rsidRPr="00052301" w:rsidRDefault="00633265" w:rsidP="00F712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- przygotowanie i zaprezentowanie sytuacji </w:t>
            </w:r>
            <w:r w:rsidR="00153488"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tematycznej </w:t>
            </w:r>
            <w:r w:rsidR="00F7129C" w:rsidRPr="00052301">
              <w:rPr>
                <w:rFonts w:ascii="Corbel" w:hAnsi="Corbel"/>
                <w:b w:val="0"/>
                <w:smallCaps w:val="0"/>
                <w:szCs w:val="24"/>
              </w:rPr>
              <w:t>(do wyboru)</w:t>
            </w:r>
            <w:r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159D4"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inicjowanie dyskusji i analizy w nurcie </w:t>
            </w:r>
            <w:proofErr w:type="spellStart"/>
            <w:r w:rsidR="004159D4" w:rsidRPr="00052301">
              <w:rPr>
                <w:rFonts w:ascii="Corbel" w:hAnsi="Corbel"/>
                <w:b w:val="0"/>
                <w:smallCaps w:val="0"/>
                <w:szCs w:val="24"/>
              </w:rPr>
              <w:t>interpretatywno</w:t>
            </w:r>
            <w:proofErr w:type="spellEnd"/>
            <w:r w:rsidR="004159D4"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-krytycznym </w:t>
            </w:r>
          </w:p>
        </w:tc>
      </w:tr>
    </w:tbl>
    <w:p w14:paraId="5E8A3504" w14:textId="77777777" w:rsidR="009949CD" w:rsidRPr="00052301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20C7C5" w14:textId="77777777" w:rsidR="00A655EC" w:rsidRPr="00052301" w:rsidRDefault="0085747A" w:rsidP="00266F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52301">
        <w:rPr>
          <w:rFonts w:ascii="Corbel" w:hAnsi="Corbel"/>
          <w:b/>
          <w:sz w:val="24"/>
          <w:szCs w:val="24"/>
        </w:rPr>
        <w:t xml:space="preserve">5. </w:t>
      </w:r>
      <w:r w:rsidR="00C61DC5" w:rsidRPr="0005230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F17BDA" w:rsidRPr="00052301" w14:paraId="2E038D87" w14:textId="77777777" w:rsidTr="00F17BDA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D14B" w14:textId="77777777" w:rsidR="00F17BDA" w:rsidRPr="00052301" w:rsidRDefault="00F17BDA" w:rsidP="00B615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5230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067B" w14:textId="77777777" w:rsidR="00F17BDA" w:rsidRPr="00052301" w:rsidRDefault="00F17BDA" w:rsidP="00B615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5230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7BDA" w:rsidRPr="00052301" w14:paraId="3A5A3E40" w14:textId="77777777" w:rsidTr="00F17BDA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93CCC" w14:textId="77777777" w:rsidR="00F17BDA" w:rsidRPr="00052301" w:rsidRDefault="00F17BDA" w:rsidP="001B26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4642" w14:textId="55DB972D" w:rsidR="00F17BDA" w:rsidRPr="00052301" w:rsidRDefault="00FC0234" w:rsidP="00AA0A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17BDA" w:rsidRPr="00052301" w14:paraId="64C2203F" w14:textId="77777777" w:rsidTr="00F17BDA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2E2C9" w14:textId="77777777" w:rsidR="00F17BDA" w:rsidRPr="00052301" w:rsidRDefault="00F17BDA" w:rsidP="00AA0A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6930212" w14:textId="77777777" w:rsidR="00F17BDA" w:rsidRPr="00052301" w:rsidRDefault="00F17BDA" w:rsidP="00AA0A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ud</w:t>
            </w:r>
            <w:r w:rsidR="00AA0A63" w:rsidRPr="00052301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7091" w14:textId="759593C8" w:rsidR="00F17BDA" w:rsidRPr="00052301" w:rsidRDefault="00FC0234" w:rsidP="00AA0A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17BDA" w:rsidRPr="00052301" w14:paraId="1EFD7525" w14:textId="77777777" w:rsidTr="00F17BDA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C0C39" w14:textId="77777777" w:rsidR="00F17BDA" w:rsidRPr="00052301" w:rsidRDefault="00F17BDA" w:rsidP="00AA0A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44DA4E7" w14:textId="07B84151" w:rsidR="00F17BDA" w:rsidRPr="00052301" w:rsidRDefault="00F17BDA" w:rsidP="00AA0A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przygotowanie do zajęć, przygotowanie </w:t>
            </w:r>
            <w:r w:rsidR="00AA0A63" w:rsidRPr="00052301">
              <w:rPr>
                <w:rFonts w:ascii="Corbel" w:hAnsi="Corbel"/>
                <w:sz w:val="24"/>
                <w:szCs w:val="24"/>
              </w:rPr>
              <w:t xml:space="preserve">pracy projektowej, </w:t>
            </w:r>
            <w:r w:rsidR="005B5BD4">
              <w:rPr>
                <w:rFonts w:ascii="Corbel" w:hAnsi="Corbel"/>
                <w:sz w:val="24"/>
                <w:szCs w:val="24"/>
              </w:rPr>
              <w:t xml:space="preserve">przygotowanie sytuacji tematycznej, </w:t>
            </w:r>
            <w:r w:rsidR="00AA0A63" w:rsidRPr="00052301">
              <w:rPr>
                <w:rFonts w:ascii="Corbel" w:hAnsi="Corbel"/>
                <w:sz w:val="24"/>
                <w:szCs w:val="24"/>
              </w:rPr>
              <w:t>analiza literatury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DC42" w14:textId="5D8F5E39" w:rsidR="00F17BDA" w:rsidRPr="00052301" w:rsidRDefault="00FC0234" w:rsidP="00AA0A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F17BDA" w:rsidRPr="00052301" w14:paraId="55F20E82" w14:textId="77777777" w:rsidTr="00F17BDA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C383" w14:textId="77777777" w:rsidR="00F17BDA" w:rsidRPr="00052301" w:rsidRDefault="00F17BDA" w:rsidP="00AA0A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07CD6" w14:textId="56862011" w:rsidR="00F17BDA" w:rsidRPr="00052301" w:rsidRDefault="00FC0234" w:rsidP="00AA0A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17BDA" w:rsidRPr="00052301" w14:paraId="0A5A578F" w14:textId="77777777" w:rsidTr="00F17BDA">
        <w:tc>
          <w:tcPr>
            <w:tcW w:w="4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3793A" w14:textId="77777777" w:rsidR="00F17BDA" w:rsidRPr="00052301" w:rsidRDefault="00F17BDA" w:rsidP="00AA0A6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5230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8467" w14:textId="77777777" w:rsidR="00F17BDA" w:rsidRPr="00052301" w:rsidRDefault="00AA0A63" w:rsidP="00AA0A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5230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6DDD141" w14:textId="77777777" w:rsidR="003E1941" w:rsidRPr="00052301" w:rsidRDefault="00923D7D" w:rsidP="00F3386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5230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5230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B18F51" w14:textId="77777777" w:rsidR="00266FBB" w:rsidRPr="00052301" w:rsidRDefault="00266FBB" w:rsidP="00266F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4D3F510" w14:textId="77777777" w:rsidR="0085747A" w:rsidRPr="00052301" w:rsidRDefault="0071620A" w:rsidP="00FF17F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52301">
        <w:rPr>
          <w:rFonts w:ascii="Corbel" w:hAnsi="Corbel"/>
          <w:smallCaps w:val="0"/>
          <w:szCs w:val="24"/>
        </w:rPr>
        <w:t xml:space="preserve">6. </w:t>
      </w:r>
      <w:r w:rsidR="0085747A" w:rsidRPr="00052301">
        <w:rPr>
          <w:rFonts w:ascii="Corbel" w:hAnsi="Corbel"/>
          <w:smallCaps w:val="0"/>
          <w:szCs w:val="24"/>
        </w:rPr>
        <w:t>PRAKTYKI ZAWO</w:t>
      </w:r>
      <w:r w:rsidR="009D3F3B" w:rsidRPr="00052301">
        <w:rPr>
          <w:rFonts w:ascii="Corbel" w:hAnsi="Corbel"/>
          <w:smallCaps w:val="0"/>
          <w:szCs w:val="24"/>
        </w:rPr>
        <w:t>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052301" w14:paraId="2D2619FB" w14:textId="77777777" w:rsidTr="00A21B0D">
        <w:trPr>
          <w:trHeight w:val="397"/>
        </w:trPr>
        <w:tc>
          <w:tcPr>
            <w:tcW w:w="4082" w:type="dxa"/>
          </w:tcPr>
          <w:p w14:paraId="726D2A18" w14:textId="77777777" w:rsidR="0085747A" w:rsidRPr="000523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0F4DF44" w14:textId="77777777" w:rsidR="0085747A" w:rsidRPr="00052301" w:rsidRDefault="00A21B0D" w:rsidP="00A21B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052301" w14:paraId="438D18F9" w14:textId="77777777" w:rsidTr="00A21B0D">
        <w:trPr>
          <w:trHeight w:val="397"/>
        </w:trPr>
        <w:tc>
          <w:tcPr>
            <w:tcW w:w="4082" w:type="dxa"/>
          </w:tcPr>
          <w:p w14:paraId="29BF89B4" w14:textId="77777777" w:rsidR="0085747A" w:rsidRPr="000523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41277DD" w14:textId="77777777" w:rsidR="0085747A" w:rsidRPr="00052301" w:rsidRDefault="00A21B0D" w:rsidP="00A21B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5230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703F16F" w14:textId="77777777" w:rsidR="00697B8E" w:rsidRPr="00052301" w:rsidRDefault="00697B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D51F529" w14:textId="77777777" w:rsidR="00675843" w:rsidRPr="000523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52301">
        <w:rPr>
          <w:rFonts w:ascii="Corbel" w:hAnsi="Corbel"/>
          <w:smallCaps w:val="0"/>
          <w:szCs w:val="24"/>
        </w:rPr>
        <w:t xml:space="preserve">7. </w:t>
      </w:r>
      <w:r w:rsidR="0085747A" w:rsidRPr="00052301">
        <w:rPr>
          <w:rFonts w:ascii="Corbel" w:hAnsi="Corbel"/>
          <w:smallCaps w:val="0"/>
          <w:szCs w:val="24"/>
        </w:rPr>
        <w:t>LITERATURA</w:t>
      </w:r>
      <w:r w:rsidRPr="00052301">
        <w:rPr>
          <w:rFonts w:ascii="Corbel" w:hAnsi="Corbel"/>
          <w:smallCaps w:val="0"/>
          <w:szCs w:val="24"/>
        </w:rPr>
        <w:t xml:space="preserve"> </w:t>
      </w:r>
    </w:p>
    <w:p w14:paraId="1C36E476" w14:textId="77777777" w:rsidR="00FF17F8" w:rsidRPr="00052301" w:rsidRDefault="00FF17F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66FBB" w:rsidRPr="00052301" w14:paraId="0B8E9D83" w14:textId="77777777" w:rsidTr="00A21B0D">
        <w:trPr>
          <w:trHeight w:val="699"/>
        </w:trPr>
        <w:tc>
          <w:tcPr>
            <w:tcW w:w="9747" w:type="dxa"/>
          </w:tcPr>
          <w:p w14:paraId="00E7500C" w14:textId="77777777" w:rsidR="00BD0BBA" w:rsidRPr="00052301" w:rsidRDefault="00266FBB" w:rsidP="00AC6FE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230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4F69348" w14:textId="77777777" w:rsidR="00CA3FDF" w:rsidRPr="00052301" w:rsidRDefault="00CA3FDF" w:rsidP="0071531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Danielewicz D., 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>Funkcjonowanie psychospołeczne nastolatków i dorosłych osób z autyzmem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, [w:] Psychologia rehabilitacyjna. Wybrane zagadnienia, red. T. Gałkowski, E. Pisula, Wydawnictwo Instytutu Psychologii PAN, Warszawa 2006. </w:t>
            </w:r>
          </w:p>
          <w:p w14:paraId="427D1077" w14:textId="77777777" w:rsidR="00CA3FDF" w:rsidRPr="00052301" w:rsidRDefault="00CA3FDF" w:rsidP="0071531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Materiały z projektu „Zatrudnij ASA” SYNAPSIS, 2012.</w:t>
            </w:r>
          </w:p>
          <w:p w14:paraId="52ED8C55" w14:textId="77777777" w:rsidR="00CA3FDF" w:rsidRPr="00052301" w:rsidRDefault="00CA3FDF" w:rsidP="0071531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Materiały z projektu „Zatrudnij AS-a”, Fundacja SYNAPSIS, Warszawa 2012.</w:t>
            </w:r>
          </w:p>
          <w:p w14:paraId="7E2D7051" w14:textId="77777777" w:rsidR="00CA3FDF" w:rsidRPr="00052301" w:rsidRDefault="00CA3FDF" w:rsidP="0071531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Matthews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>Szkolenie zawodowe i organizacja modelu wsparcia w dziedzinie zatrudnienia osób dorosłych z syndromem Aspergera i autyzmem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: przykład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Gloucestershire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Group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 xml:space="preserve"> Homes, [w:] Dorośli z autyzmem. Teoria i praktyka, red. H. Morgan, Wydawnictwo JAK, Kraków 2004.</w:t>
            </w:r>
          </w:p>
          <w:p w14:paraId="303AD2A8" w14:textId="77777777" w:rsidR="00CA3FDF" w:rsidRPr="00052301" w:rsidRDefault="000D551D" w:rsidP="0071531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Morgan H., 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>Filozofia leż</w:t>
            </w:r>
            <w:r w:rsidR="00CA3FDF" w:rsidRPr="00052301">
              <w:rPr>
                <w:rFonts w:ascii="Corbel" w:hAnsi="Corbel"/>
                <w:i/>
                <w:sz w:val="24"/>
                <w:szCs w:val="24"/>
              </w:rPr>
              <w:t>ąca u podstaw świadczenia usług dla dorosłych z autyzmem: krytyka stosowania wartości ogólnych w odniesieniu do konkretnej sytuacji</w:t>
            </w:r>
            <w:r w:rsidR="00CA3FDF" w:rsidRPr="00052301">
              <w:rPr>
                <w:rFonts w:ascii="Corbel" w:hAnsi="Corbel"/>
                <w:sz w:val="24"/>
                <w:szCs w:val="24"/>
              </w:rPr>
              <w:t>, [w:] Dorośli z autyzmem. Teoria i praktyka, red. H. Morgan, Wydawnictwo JAK, Kraków 2004.</w:t>
            </w:r>
          </w:p>
          <w:p w14:paraId="5BB03AFD" w14:textId="77777777" w:rsidR="00CA3FDF" w:rsidRPr="00052301" w:rsidRDefault="00CA3FDF" w:rsidP="0071531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Olszewska B., 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>Preferencje i zainteresowania zawodowe niepe</w:t>
            </w:r>
            <w:r w:rsidR="00AC6FE2" w:rsidRPr="00052301">
              <w:rPr>
                <w:rFonts w:ascii="Corbel" w:hAnsi="Corbel"/>
                <w:i/>
                <w:sz w:val="24"/>
                <w:szCs w:val="24"/>
              </w:rPr>
              <w:t>łnosprawnych studentów szkół wyż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>szych, [w:] Ruch na rzecz lepszej przyszłości osób niepełnosprawnych</w:t>
            </w:r>
            <w:r w:rsidRPr="00052301">
              <w:rPr>
                <w:rFonts w:ascii="Corbel" w:hAnsi="Corbel"/>
                <w:sz w:val="24"/>
                <w:szCs w:val="24"/>
              </w:rPr>
              <w:t>, t. 2, red. D. Po</w:t>
            </w:r>
            <w:r w:rsidR="000D551D" w:rsidRPr="00052301">
              <w:rPr>
                <w:rFonts w:ascii="Corbel" w:hAnsi="Corbel"/>
                <w:sz w:val="24"/>
                <w:szCs w:val="24"/>
              </w:rPr>
              <w:t>dgórska-Jachnik, Wydawnictwo Wyż</w:t>
            </w:r>
            <w:r w:rsidRPr="00052301">
              <w:rPr>
                <w:rFonts w:ascii="Corbel" w:hAnsi="Corbel"/>
                <w:sz w:val="24"/>
                <w:szCs w:val="24"/>
              </w:rPr>
              <w:t>szej Szkoły Pedagogicznej, Łódź 2010.</w:t>
            </w:r>
          </w:p>
          <w:p w14:paraId="12D3F273" w14:textId="77777777" w:rsidR="00CA3FDF" w:rsidRPr="00052301" w:rsidRDefault="00CA3FDF" w:rsidP="0071531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D</w:t>
            </w:r>
            <w:r w:rsidR="000D551D" w:rsidRPr="00052301">
              <w:rPr>
                <w:rFonts w:ascii="Corbel" w:hAnsi="Corbel"/>
                <w:sz w:val="24"/>
                <w:szCs w:val="24"/>
              </w:rPr>
              <w:t>orociak</w:t>
            </w:r>
            <w:proofErr w:type="spellEnd"/>
            <w:r w:rsidR="000D551D" w:rsidRPr="00052301">
              <w:rPr>
                <w:rFonts w:ascii="Corbel" w:hAnsi="Corbel"/>
                <w:sz w:val="24"/>
                <w:szCs w:val="24"/>
              </w:rPr>
              <w:t xml:space="preserve"> H., </w:t>
            </w:r>
            <w:proofErr w:type="spellStart"/>
            <w:r w:rsidR="000D551D" w:rsidRPr="00052301">
              <w:rPr>
                <w:rFonts w:ascii="Corbel" w:hAnsi="Corbel"/>
                <w:sz w:val="24"/>
                <w:szCs w:val="24"/>
              </w:rPr>
              <w:t>Wroniszewski</w:t>
            </w:r>
            <w:proofErr w:type="spellEnd"/>
            <w:r w:rsidR="000D551D" w:rsidRPr="0005230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 xml:space="preserve">Sytuacja i potrzeby dorosłych osób z autyzmem – Raport z 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lastRenderedPageBreak/>
              <w:t>badania przeprowadzonego w ramach proj</w:t>
            </w:r>
            <w:r w:rsidR="000D551D" w:rsidRPr="00052301">
              <w:rPr>
                <w:rFonts w:ascii="Corbel" w:hAnsi="Corbel"/>
                <w:i/>
                <w:sz w:val="24"/>
                <w:szCs w:val="24"/>
              </w:rPr>
              <w:t>ektu „Wsparcie osób z autyzmem”</w:t>
            </w:r>
            <w:r w:rsidR="000D551D" w:rsidRPr="000523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 [w] Koncepcja Małego Systemu aktywizacji społecznej i zawodowej osób z autyzmem, (red</w:t>
            </w:r>
            <w:r w:rsidR="000D551D" w:rsidRPr="00052301">
              <w:rPr>
                <w:rFonts w:ascii="Corbel" w:hAnsi="Corbel"/>
                <w:sz w:val="24"/>
                <w:szCs w:val="24"/>
              </w:rPr>
              <w:t>.) M.</w:t>
            </w:r>
            <w:r w:rsidR="00AC6FE2" w:rsidRPr="00052301">
              <w:rPr>
                <w:rFonts w:ascii="Corbel" w:hAnsi="Corbel"/>
                <w:sz w:val="24"/>
                <w:szCs w:val="24"/>
              </w:rPr>
              <w:t xml:space="preserve"> Jankowska, M. </w:t>
            </w:r>
            <w:proofErr w:type="spellStart"/>
            <w:r w:rsidR="00AC6FE2" w:rsidRPr="00052301">
              <w:rPr>
                <w:rFonts w:ascii="Corbel" w:hAnsi="Corbel"/>
                <w:sz w:val="24"/>
                <w:szCs w:val="24"/>
              </w:rPr>
              <w:t>Wroniszewska</w:t>
            </w:r>
            <w:proofErr w:type="spellEnd"/>
            <w:r w:rsidR="00AC6FE2" w:rsidRPr="00052301">
              <w:rPr>
                <w:rFonts w:ascii="Corbel" w:hAnsi="Corbel"/>
                <w:sz w:val="24"/>
                <w:szCs w:val="24"/>
              </w:rPr>
              <w:t>, M.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Wroniszewski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>, wyd. Fundacja SYNAPSIS, Warszawa</w:t>
            </w:r>
            <w:r w:rsidR="00AC6FE2" w:rsidRPr="00052301">
              <w:rPr>
                <w:rFonts w:ascii="Corbel" w:hAnsi="Corbel"/>
                <w:sz w:val="24"/>
                <w:szCs w:val="24"/>
              </w:rPr>
              <w:t xml:space="preserve"> 2010.</w:t>
            </w:r>
          </w:p>
          <w:p w14:paraId="6808E6E3" w14:textId="77777777" w:rsidR="00CA3FDF" w:rsidRPr="00052301" w:rsidRDefault="000D551D" w:rsidP="0071531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Dyrda K., Gałka U., Łasocha A</w:t>
            </w:r>
            <w:r w:rsidR="00AC6FE2" w:rsidRPr="00052301">
              <w:rPr>
                <w:rFonts w:ascii="Corbel" w:hAnsi="Corbel"/>
                <w:sz w:val="24"/>
                <w:szCs w:val="24"/>
              </w:rPr>
              <w:t>. i in.,</w:t>
            </w:r>
            <w:r w:rsidR="002D0963" w:rsidRPr="00052301">
              <w:rPr>
                <w:rFonts w:ascii="Corbel" w:hAnsi="Corbel"/>
                <w:sz w:val="24"/>
                <w:szCs w:val="24"/>
              </w:rPr>
              <w:t xml:space="preserve"> </w:t>
            </w:r>
            <w:r w:rsidR="00CA3FDF" w:rsidRPr="00052301">
              <w:rPr>
                <w:rFonts w:ascii="Corbel" w:hAnsi="Corbel"/>
                <w:i/>
                <w:sz w:val="24"/>
                <w:szCs w:val="24"/>
              </w:rPr>
              <w:t>Koncepcja systemu aktywizacji społecznej i zawodowej osób z autyzmem</w:t>
            </w:r>
            <w:r w:rsidR="00CA3FDF" w:rsidRPr="00052301">
              <w:rPr>
                <w:rFonts w:ascii="Corbel" w:hAnsi="Corbel"/>
                <w:sz w:val="24"/>
                <w:szCs w:val="24"/>
              </w:rPr>
              <w:t xml:space="preserve">, [w:] Koncepcja Małego Systemu aktywizacji społecznej i zawodowej osób z autyzmem, (red.) Maria Jankowska, Maria </w:t>
            </w:r>
            <w:proofErr w:type="spellStart"/>
            <w:r w:rsidR="00CA3FDF" w:rsidRPr="00052301">
              <w:rPr>
                <w:rFonts w:ascii="Corbel" w:hAnsi="Corbel"/>
                <w:sz w:val="24"/>
                <w:szCs w:val="24"/>
              </w:rPr>
              <w:t>Wroniszewska</w:t>
            </w:r>
            <w:proofErr w:type="spellEnd"/>
            <w:r w:rsidR="00CA3FDF" w:rsidRPr="00052301">
              <w:rPr>
                <w:rFonts w:ascii="Corbel" w:hAnsi="Corbel"/>
                <w:sz w:val="24"/>
                <w:szCs w:val="24"/>
              </w:rPr>
              <w:t xml:space="preserve">, Michał </w:t>
            </w:r>
            <w:proofErr w:type="spellStart"/>
            <w:r w:rsidR="00CA3FDF" w:rsidRPr="00052301">
              <w:rPr>
                <w:rFonts w:ascii="Corbel" w:hAnsi="Corbel"/>
                <w:sz w:val="24"/>
                <w:szCs w:val="24"/>
              </w:rPr>
              <w:t>Wroniszewski</w:t>
            </w:r>
            <w:proofErr w:type="spellEnd"/>
            <w:r w:rsidR="00CA3FDF" w:rsidRPr="00052301">
              <w:rPr>
                <w:rFonts w:ascii="Corbel" w:hAnsi="Corbel"/>
                <w:sz w:val="24"/>
                <w:szCs w:val="24"/>
              </w:rPr>
              <w:t>, wyd. Fundacja SYNAPSIS, Warszawa</w:t>
            </w:r>
            <w:r w:rsidR="00AC6FE2" w:rsidRPr="00052301">
              <w:rPr>
                <w:rFonts w:ascii="Corbel" w:hAnsi="Corbel"/>
                <w:sz w:val="24"/>
                <w:szCs w:val="24"/>
              </w:rPr>
              <w:t xml:space="preserve"> 2010.</w:t>
            </w:r>
          </w:p>
          <w:p w14:paraId="388E8CC0" w14:textId="77777777" w:rsidR="00EA1C3D" w:rsidRPr="00052301" w:rsidRDefault="00CA3FDF" w:rsidP="0071531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i/>
                <w:sz w:val="24"/>
                <w:szCs w:val="24"/>
              </w:rPr>
              <w:t>Sytuacja dorosłych osób z autyzmem w Polsce: raport 2004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, oprac. materiałów: Maria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Wroniszewska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 xml:space="preserve">, Marcin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Wroniszewski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>, Wydawca: Fundacja SYNAPSIS, Warszawa 2004.</w:t>
            </w:r>
          </w:p>
          <w:p w14:paraId="4FBA6602" w14:textId="77777777" w:rsidR="00807B5A" w:rsidRPr="00052301" w:rsidRDefault="00807B5A" w:rsidP="00807B5A">
            <w:pPr>
              <w:pStyle w:val="Akapitzlist"/>
              <w:spacing w:after="0" w:line="240" w:lineRule="auto"/>
              <w:ind w:left="284"/>
              <w:rPr>
                <w:rFonts w:ascii="Corbel" w:hAnsi="Corbel"/>
                <w:sz w:val="24"/>
                <w:szCs w:val="24"/>
              </w:rPr>
            </w:pPr>
          </w:p>
          <w:p w14:paraId="3CE846C6" w14:textId="77777777" w:rsidR="00972F0D" w:rsidRPr="00052301" w:rsidRDefault="00972F0D" w:rsidP="00AC6FE2">
            <w:pPr>
              <w:pStyle w:val="Tekstprzypisudolnego"/>
              <w:ind w:left="142"/>
              <w:rPr>
                <w:rFonts w:ascii="Corbel" w:hAnsi="Corbel"/>
                <w:b/>
                <w:sz w:val="24"/>
                <w:szCs w:val="24"/>
              </w:rPr>
            </w:pPr>
            <w:r w:rsidRPr="00052301">
              <w:rPr>
                <w:rFonts w:ascii="Corbel" w:hAnsi="Corbel"/>
                <w:b/>
                <w:color w:val="000000"/>
                <w:sz w:val="24"/>
                <w:szCs w:val="24"/>
              </w:rPr>
              <w:t>Akty prawne:</w:t>
            </w:r>
          </w:p>
          <w:p w14:paraId="35EFF0EC" w14:textId="77777777" w:rsidR="00972F0D" w:rsidRPr="00052301" w:rsidRDefault="00972F0D" w:rsidP="00AC6FE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Ustawa z dnia 27 sierpnia 1997 roku o rehabilitacji zawodowej i społecznej oraz zatrudnieniu osób niepełnosprawnych, Dz. U. z 2011 r., nr 127, poz. 721 z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póź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>. zm.</w:t>
            </w:r>
          </w:p>
          <w:p w14:paraId="50FA6327" w14:textId="77777777" w:rsidR="00972F0D" w:rsidRPr="00052301" w:rsidRDefault="00972F0D" w:rsidP="00AC6FE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Rozporządzenie Ministra Gospodarki, Pracy i Polityki Społecznej z dnia 25 marca 2004 r. w sprawie warsztatów terapii zajęciowej (Dz.U. 2004 nr 63 poz. 587)</w:t>
            </w:r>
          </w:p>
          <w:p w14:paraId="30BAABB5" w14:textId="77777777" w:rsidR="00972F0D" w:rsidRPr="00052301" w:rsidRDefault="00972F0D" w:rsidP="00AC6FE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Rozporządzenie Ministra Pracy i Polityki Społecznej z dnia 17 lipca 2012 r. w sprawie zakładów aktywności zawodowej (Dz.U. 2012 poz. 850)</w:t>
            </w:r>
          </w:p>
          <w:p w14:paraId="0459FEBF" w14:textId="77777777" w:rsidR="00972F0D" w:rsidRPr="00052301" w:rsidRDefault="00972F0D" w:rsidP="00AC6FE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>Rozporządzenie Ministra Polityki Społecznej z dnia 14 grudnia 2004 r. w sprawie orzekania o niezdolności do pracy (Dz.U. 2004 nr 273 poz. 2711)</w:t>
            </w:r>
          </w:p>
        </w:tc>
      </w:tr>
      <w:tr w:rsidR="00266FBB" w:rsidRPr="00052301" w14:paraId="02175F9C" w14:textId="77777777" w:rsidTr="00FF17F8">
        <w:trPr>
          <w:trHeight w:val="397"/>
        </w:trPr>
        <w:tc>
          <w:tcPr>
            <w:tcW w:w="9747" w:type="dxa"/>
          </w:tcPr>
          <w:p w14:paraId="793D5FF0" w14:textId="77777777" w:rsidR="00266FBB" w:rsidRPr="00052301" w:rsidRDefault="00266FBB" w:rsidP="00AC6FE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2301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296609D" w14:textId="77777777" w:rsidR="00D466E3" w:rsidRPr="00052301" w:rsidRDefault="00D466E3" w:rsidP="00AC6FE2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Borowska-Beszta B., (2012), 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>Niepełnosprawność w kontekstach kulturowych i teoretycznych</w:t>
            </w:r>
            <w:r w:rsidRPr="00052301">
              <w:rPr>
                <w:rFonts w:ascii="Corbel" w:hAnsi="Corbel"/>
                <w:sz w:val="24"/>
                <w:szCs w:val="24"/>
              </w:rPr>
              <w:t>, „Impuls”, Kraków2012</w:t>
            </w:r>
          </w:p>
          <w:p w14:paraId="1E054C91" w14:textId="77777777" w:rsidR="00266FBB" w:rsidRPr="00052301" w:rsidRDefault="00CA3FDF" w:rsidP="00AC6FE2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Dewey M., </w:t>
            </w:r>
            <w:r w:rsidR="00A21B0D" w:rsidRPr="00052301">
              <w:rPr>
                <w:rFonts w:ascii="Corbel" w:hAnsi="Corbel"/>
                <w:i/>
                <w:sz w:val="24"/>
                <w:szCs w:val="24"/>
              </w:rPr>
              <w:t>Ż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>ycie z zespołem Aspergera,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 [w:] Autyzm i zespół Aspergera, red. U.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Frith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Wyd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Kotlicka-Antczak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 xml:space="preserve">Autyzm? nie tylko dziecięcy – zaburzenia autystyczne w okresie adolescencji i wczesnej dorosłości </w:t>
            </w:r>
            <w:r w:rsidRPr="00052301">
              <w:rPr>
                <w:rFonts w:ascii="Corbel" w:hAnsi="Corbel"/>
                <w:sz w:val="24"/>
                <w:szCs w:val="24"/>
              </w:rPr>
              <w:t xml:space="preserve">[w:] Autyzm – epidemiologia, diagnoza i terapia, red. T. Pietras, A.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Witusik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 xml:space="preserve">, P. Gałecki, Wydawnictwo </w:t>
            </w:r>
            <w:proofErr w:type="spellStart"/>
            <w:r w:rsidRPr="00052301">
              <w:rPr>
                <w:rFonts w:ascii="Corbel" w:hAnsi="Corbel"/>
                <w:sz w:val="24"/>
                <w:szCs w:val="24"/>
              </w:rPr>
              <w:t>Continuo</w:t>
            </w:r>
            <w:proofErr w:type="spellEnd"/>
            <w:r w:rsidRPr="00052301">
              <w:rPr>
                <w:rFonts w:ascii="Corbel" w:hAnsi="Corbel"/>
                <w:sz w:val="24"/>
                <w:szCs w:val="24"/>
              </w:rPr>
              <w:t xml:space="preserve">, Wrocław 2010. </w:t>
            </w:r>
          </w:p>
          <w:p w14:paraId="4C570EDF" w14:textId="77777777" w:rsidR="002A7A73" w:rsidRPr="00052301" w:rsidRDefault="002A7A73" w:rsidP="00AC6FE2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Truszkowska-Wojtkowiak M. 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>Fenomen czasu wol</w:t>
            </w:r>
            <w:r w:rsidR="00A21B0D" w:rsidRPr="00052301">
              <w:rPr>
                <w:rFonts w:ascii="Corbel" w:hAnsi="Corbel"/>
                <w:i/>
                <w:sz w:val="24"/>
                <w:szCs w:val="24"/>
              </w:rPr>
              <w:t>n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>ego</w:t>
            </w:r>
            <w:r w:rsidRPr="00052301">
              <w:rPr>
                <w:rFonts w:ascii="Corbel" w:hAnsi="Corbel"/>
                <w:sz w:val="24"/>
                <w:szCs w:val="24"/>
              </w:rPr>
              <w:t>, Gdańsk 2012.</w:t>
            </w:r>
          </w:p>
          <w:p w14:paraId="42E263B1" w14:textId="77777777" w:rsidR="000D551D" w:rsidRPr="00052301" w:rsidRDefault="000D551D" w:rsidP="00AC6FE2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052301">
              <w:rPr>
                <w:rFonts w:ascii="Corbel" w:hAnsi="Corbel"/>
                <w:sz w:val="24"/>
                <w:szCs w:val="24"/>
              </w:rPr>
              <w:t xml:space="preserve">Robinson J.E., Patrz mi w oczy. </w:t>
            </w:r>
            <w:r w:rsidRPr="00052301">
              <w:rPr>
                <w:rFonts w:ascii="Corbel" w:hAnsi="Corbel"/>
                <w:i/>
                <w:sz w:val="24"/>
                <w:szCs w:val="24"/>
              </w:rPr>
              <w:t>Moje życie z zespołem Aspergera</w:t>
            </w:r>
            <w:r w:rsidRPr="00052301">
              <w:rPr>
                <w:rFonts w:ascii="Corbel" w:hAnsi="Corbel"/>
                <w:sz w:val="24"/>
                <w:szCs w:val="24"/>
              </w:rPr>
              <w:t>, Wydawnictwo Linia, Warszawa 2013.</w:t>
            </w:r>
          </w:p>
        </w:tc>
      </w:tr>
    </w:tbl>
    <w:p w14:paraId="55BBA323" w14:textId="77777777" w:rsidR="007E17DF" w:rsidRPr="00052301" w:rsidRDefault="007E17D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E49CA" w14:textId="77777777" w:rsidR="0085747A" w:rsidRPr="00052301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523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4118D39" w14:textId="77777777" w:rsidR="00A21B0D" w:rsidRPr="00052301" w:rsidRDefault="00A21B0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37816" w14:textId="77777777" w:rsidR="00A21B0D" w:rsidRPr="00052301" w:rsidRDefault="00A21B0D" w:rsidP="00A21B0D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03029633" w14:textId="77777777" w:rsidR="00501CA6" w:rsidRPr="00052301" w:rsidRDefault="00501CA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501CA6" w:rsidRPr="000523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71200" w14:textId="77777777" w:rsidR="009477BF" w:rsidRDefault="009477BF" w:rsidP="00C16ABF">
      <w:pPr>
        <w:spacing w:after="0" w:line="240" w:lineRule="auto"/>
      </w:pPr>
      <w:r>
        <w:separator/>
      </w:r>
    </w:p>
  </w:endnote>
  <w:endnote w:type="continuationSeparator" w:id="0">
    <w:p w14:paraId="48B4CF31" w14:textId="77777777" w:rsidR="009477BF" w:rsidRDefault="009477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9EE78" w14:textId="77777777" w:rsidR="009477BF" w:rsidRDefault="009477BF" w:rsidP="00C16ABF">
      <w:pPr>
        <w:spacing w:after="0" w:line="240" w:lineRule="auto"/>
      </w:pPr>
      <w:r>
        <w:separator/>
      </w:r>
    </w:p>
  </w:footnote>
  <w:footnote w:type="continuationSeparator" w:id="0">
    <w:p w14:paraId="4CF54411" w14:textId="77777777" w:rsidR="009477BF" w:rsidRDefault="009477BF" w:rsidP="00C16ABF">
      <w:pPr>
        <w:spacing w:after="0" w:line="240" w:lineRule="auto"/>
      </w:pPr>
      <w:r>
        <w:continuationSeparator/>
      </w:r>
    </w:p>
  </w:footnote>
  <w:footnote w:id="1">
    <w:p w14:paraId="3D4A22D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20E1C"/>
    <w:multiLevelType w:val="hybridMultilevel"/>
    <w:tmpl w:val="EDE4D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781EA4"/>
    <w:multiLevelType w:val="hybridMultilevel"/>
    <w:tmpl w:val="8646B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C43EB"/>
    <w:multiLevelType w:val="hybridMultilevel"/>
    <w:tmpl w:val="AE765C8E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1" w15:restartNumberingAfterBreak="0">
    <w:nsid w:val="5CC6502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3E72DE"/>
    <w:multiLevelType w:val="hybridMultilevel"/>
    <w:tmpl w:val="DC040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132CE"/>
    <w:multiLevelType w:val="hybridMultilevel"/>
    <w:tmpl w:val="B24A4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485447">
    <w:abstractNumId w:val="1"/>
  </w:num>
  <w:num w:numId="2" w16cid:durableId="61366504">
    <w:abstractNumId w:val="3"/>
  </w:num>
  <w:num w:numId="3" w16cid:durableId="343476365">
    <w:abstractNumId w:val="4"/>
  </w:num>
  <w:num w:numId="4" w16cid:durableId="209878906">
    <w:abstractNumId w:val="8"/>
  </w:num>
  <w:num w:numId="5" w16cid:durableId="1646474768">
    <w:abstractNumId w:val="0"/>
  </w:num>
  <w:num w:numId="6" w16cid:durableId="1538161884">
    <w:abstractNumId w:val="10"/>
  </w:num>
  <w:num w:numId="7" w16cid:durableId="1335711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3010438">
    <w:abstractNumId w:val="11"/>
  </w:num>
  <w:num w:numId="9" w16cid:durableId="2135712364">
    <w:abstractNumId w:val="13"/>
  </w:num>
  <w:num w:numId="10" w16cid:durableId="379867576">
    <w:abstractNumId w:val="6"/>
  </w:num>
  <w:num w:numId="11" w16cid:durableId="961572750">
    <w:abstractNumId w:val="7"/>
  </w:num>
  <w:num w:numId="12" w16cid:durableId="1068308159">
    <w:abstractNumId w:val="12"/>
  </w:num>
  <w:num w:numId="13" w16cid:durableId="1502117676">
    <w:abstractNumId w:val="5"/>
  </w:num>
  <w:num w:numId="14" w16cid:durableId="1215920911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6D32"/>
    <w:rsid w:val="000077B4"/>
    <w:rsid w:val="00015B8F"/>
    <w:rsid w:val="00016934"/>
    <w:rsid w:val="00021A75"/>
    <w:rsid w:val="00022ECE"/>
    <w:rsid w:val="00023BCF"/>
    <w:rsid w:val="0002440A"/>
    <w:rsid w:val="00033B2D"/>
    <w:rsid w:val="00042A51"/>
    <w:rsid w:val="00042D2E"/>
    <w:rsid w:val="00044C82"/>
    <w:rsid w:val="00046065"/>
    <w:rsid w:val="00052301"/>
    <w:rsid w:val="00053A27"/>
    <w:rsid w:val="0005715D"/>
    <w:rsid w:val="00070ED6"/>
    <w:rsid w:val="00072E77"/>
    <w:rsid w:val="000742DC"/>
    <w:rsid w:val="00075C5A"/>
    <w:rsid w:val="00077729"/>
    <w:rsid w:val="000779FD"/>
    <w:rsid w:val="00084C12"/>
    <w:rsid w:val="0008788A"/>
    <w:rsid w:val="000917B0"/>
    <w:rsid w:val="0009462C"/>
    <w:rsid w:val="000947A7"/>
    <w:rsid w:val="00094B12"/>
    <w:rsid w:val="00095704"/>
    <w:rsid w:val="00096C46"/>
    <w:rsid w:val="000A2295"/>
    <w:rsid w:val="000A296F"/>
    <w:rsid w:val="000A2A28"/>
    <w:rsid w:val="000A3CDF"/>
    <w:rsid w:val="000B192D"/>
    <w:rsid w:val="000B28EE"/>
    <w:rsid w:val="000B3E37"/>
    <w:rsid w:val="000B7203"/>
    <w:rsid w:val="000B7B55"/>
    <w:rsid w:val="000C4C8A"/>
    <w:rsid w:val="000D04B0"/>
    <w:rsid w:val="000D16FA"/>
    <w:rsid w:val="000D1CEE"/>
    <w:rsid w:val="000D25B5"/>
    <w:rsid w:val="000D439D"/>
    <w:rsid w:val="000D4694"/>
    <w:rsid w:val="000D52B4"/>
    <w:rsid w:val="000D551D"/>
    <w:rsid w:val="000D7D45"/>
    <w:rsid w:val="000E2D6A"/>
    <w:rsid w:val="000E48E5"/>
    <w:rsid w:val="000E4CA2"/>
    <w:rsid w:val="000F1C57"/>
    <w:rsid w:val="000F5615"/>
    <w:rsid w:val="001001B4"/>
    <w:rsid w:val="00106941"/>
    <w:rsid w:val="001155B5"/>
    <w:rsid w:val="00115F92"/>
    <w:rsid w:val="00120693"/>
    <w:rsid w:val="00124BFF"/>
    <w:rsid w:val="0012560E"/>
    <w:rsid w:val="00126722"/>
    <w:rsid w:val="00127108"/>
    <w:rsid w:val="00134B13"/>
    <w:rsid w:val="00135CDF"/>
    <w:rsid w:val="0014270E"/>
    <w:rsid w:val="00146BC0"/>
    <w:rsid w:val="00152C3F"/>
    <w:rsid w:val="00153488"/>
    <w:rsid w:val="00153C41"/>
    <w:rsid w:val="00154381"/>
    <w:rsid w:val="001570FC"/>
    <w:rsid w:val="001577E3"/>
    <w:rsid w:val="00157DC4"/>
    <w:rsid w:val="00160381"/>
    <w:rsid w:val="001640A7"/>
    <w:rsid w:val="00164FA7"/>
    <w:rsid w:val="00166A03"/>
    <w:rsid w:val="00167725"/>
    <w:rsid w:val="00170E07"/>
    <w:rsid w:val="001718A7"/>
    <w:rsid w:val="0017298C"/>
    <w:rsid w:val="001737CF"/>
    <w:rsid w:val="00174031"/>
    <w:rsid w:val="00176083"/>
    <w:rsid w:val="00177AA2"/>
    <w:rsid w:val="00180058"/>
    <w:rsid w:val="00183ECD"/>
    <w:rsid w:val="00192F37"/>
    <w:rsid w:val="001A70D2"/>
    <w:rsid w:val="001B0707"/>
    <w:rsid w:val="001B26E4"/>
    <w:rsid w:val="001B3624"/>
    <w:rsid w:val="001C3517"/>
    <w:rsid w:val="001C6F21"/>
    <w:rsid w:val="001D0707"/>
    <w:rsid w:val="001D4E5B"/>
    <w:rsid w:val="001D657B"/>
    <w:rsid w:val="001D7B54"/>
    <w:rsid w:val="001E0209"/>
    <w:rsid w:val="001E47DD"/>
    <w:rsid w:val="001F278D"/>
    <w:rsid w:val="001F2CA2"/>
    <w:rsid w:val="00211E4F"/>
    <w:rsid w:val="00214213"/>
    <w:rsid w:val="002144C0"/>
    <w:rsid w:val="0022112F"/>
    <w:rsid w:val="002223FE"/>
    <w:rsid w:val="0022477D"/>
    <w:rsid w:val="002264E6"/>
    <w:rsid w:val="002278A9"/>
    <w:rsid w:val="00230834"/>
    <w:rsid w:val="002336F9"/>
    <w:rsid w:val="00234091"/>
    <w:rsid w:val="00240289"/>
    <w:rsid w:val="0024028F"/>
    <w:rsid w:val="002438E6"/>
    <w:rsid w:val="00244ABC"/>
    <w:rsid w:val="00246103"/>
    <w:rsid w:val="00251862"/>
    <w:rsid w:val="00256E25"/>
    <w:rsid w:val="00260B1A"/>
    <w:rsid w:val="00260C10"/>
    <w:rsid w:val="00266FBB"/>
    <w:rsid w:val="00273EED"/>
    <w:rsid w:val="00281FF2"/>
    <w:rsid w:val="0028544A"/>
    <w:rsid w:val="002857DE"/>
    <w:rsid w:val="00291308"/>
    <w:rsid w:val="00291567"/>
    <w:rsid w:val="002A016A"/>
    <w:rsid w:val="002A203F"/>
    <w:rsid w:val="002A22BF"/>
    <w:rsid w:val="002A2389"/>
    <w:rsid w:val="002A2519"/>
    <w:rsid w:val="002A671D"/>
    <w:rsid w:val="002A7A73"/>
    <w:rsid w:val="002B334B"/>
    <w:rsid w:val="002B3CF2"/>
    <w:rsid w:val="002B4D55"/>
    <w:rsid w:val="002B5EA0"/>
    <w:rsid w:val="002B6119"/>
    <w:rsid w:val="002C1F06"/>
    <w:rsid w:val="002C4F10"/>
    <w:rsid w:val="002D0963"/>
    <w:rsid w:val="002D0DF0"/>
    <w:rsid w:val="002D1097"/>
    <w:rsid w:val="002D3375"/>
    <w:rsid w:val="002D6047"/>
    <w:rsid w:val="002D73D4"/>
    <w:rsid w:val="002D7E08"/>
    <w:rsid w:val="002E020F"/>
    <w:rsid w:val="002E038F"/>
    <w:rsid w:val="002E3D65"/>
    <w:rsid w:val="002E5844"/>
    <w:rsid w:val="002E6CB7"/>
    <w:rsid w:val="002F02A3"/>
    <w:rsid w:val="002F25DD"/>
    <w:rsid w:val="002F4ABE"/>
    <w:rsid w:val="003018BA"/>
    <w:rsid w:val="0030395F"/>
    <w:rsid w:val="00305C92"/>
    <w:rsid w:val="0030655C"/>
    <w:rsid w:val="00310842"/>
    <w:rsid w:val="00314841"/>
    <w:rsid w:val="00314E1B"/>
    <w:rsid w:val="003151C5"/>
    <w:rsid w:val="0031578F"/>
    <w:rsid w:val="00315CDE"/>
    <w:rsid w:val="00321345"/>
    <w:rsid w:val="00326BFA"/>
    <w:rsid w:val="00333852"/>
    <w:rsid w:val="003343CF"/>
    <w:rsid w:val="0033778D"/>
    <w:rsid w:val="00341A1C"/>
    <w:rsid w:val="00346FE9"/>
    <w:rsid w:val="0034759A"/>
    <w:rsid w:val="003503F6"/>
    <w:rsid w:val="00351374"/>
    <w:rsid w:val="003530DD"/>
    <w:rsid w:val="0035362C"/>
    <w:rsid w:val="003559F7"/>
    <w:rsid w:val="00360737"/>
    <w:rsid w:val="00363F78"/>
    <w:rsid w:val="00365008"/>
    <w:rsid w:val="00386039"/>
    <w:rsid w:val="00393146"/>
    <w:rsid w:val="003A0A5B"/>
    <w:rsid w:val="003A1176"/>
    <w:rsid w:val="003A7E71"/>
    <w:rsid w:val="003B0341"/>
    <w:rsid w:val="003B11C2"/>
    <w:rsid w:val="003B7BCF"/>
    <w:rsid w:val="003C0BAE"/>
    <w:rsid w:val="003D18A9"/>
    <w:rsid w:val="003D50B0"/>
    <w:rsid w:val="003D6CE2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07BDE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53F4"/>
    <w:rsid w:val="00445970"/>
    <w:rsid w:val="00450EA3"/>
    <w:rsid w:val="00451962"/>
    <w:rsid w:val="00452FC0"/>
    <w:rsid w:val="0045319B"/>
    <w:rsid w:val="00456A86"/>
    <w:rsid w:val="00460F0E"/>
    <w:rsid w:val="00461EFC"/>
    <w:rsid w:val="004632B2"/>
    <w:rsid w:val="004652C2"/>
    <w:rsid w:val="0046552C"/>
    <w:rsid w:val="004706D1"/>
    <w:rsid w:val="00471326"/>
    <w:rsid w:val="0047598D"/>
    <w:rsid w:val="00482DBC"/>
    <w:rsid w:val="004840FD"/>
    <w:rsid w:val="00484AFA"/>
    <w:rsid w:val="004868F1"/>
    <w:rsid w:val="00490F7D"/>
    <w:rsid w:val="00491678"/>
    <w:rsid w:val="00491D79"/>
    <w:rsid w:val="0049636D"/>
    <w:rsid w:val="004968E2"/>
    <w:rsid w:val="004A153B"/>
    <w:rsid w:val="004A2A60"/>
    <w:rsid w:val="004A3EEA"/>
    <w:rsid w:val="004A4D1F"/>
    <w:rsid w:val="004C25DF"/>
    <w:rsid w:val="004C27B6"/>
    <w:rsid w:val="004C3B18"/>
    <w:rsid w:val="004C5571"/>
    <w:rsid w:val="004D4AE1"/>
    <w:rsid w:val="004D5282"/>
    <w:rsid w:val="004E388A"/>
    <w:rsid w:val="004F1551"/>
    <w:rsid w:val="004F55A3"/>
    <w:rsid w:val="0050016D"/>
    <w:rsid w:val="00501CA6"/>
    <w:rsid w:val="00502447"/>
    <w:rsid w:val="0050496F"/>
    <w:rsid w:val="00513B6F"/>
    <w:rsid w:val="0051719C"/>
    <w:rsid w:val="00517C63"/>
    <w:rsid w:val="00531055"/>
    <w:rsid w:val="00535611"/>
    <w:rsid w:val="005363C4"/>
    <w:rsid w:val="00536BDE"/>
    <w:rsid w:val="0054384F"/>
    <w:rsid w:val="00543ACC"/>
    <w:rsid w:val="00545589"/>
    <w:rsid w:val="005478C2"/>
    <w:rsid w:val="00547969"/>
    <w:rsid w:val="00561671"/>
    <w:rsid w:val="00562046"/>
    <w:rsid w:val="0056696D"/>
    <w:rsid w:val="00570D05"/>
    <w:rsid w:val="00581FBC"/>
    <w:rsid w:val="00590583"/>
    <w:rsid w:val="00592983"/>
    <w:rsid w:val="0059484D"/>
    <w:rsid w:val="0059508E"/>
    <w:rsid w:val="005965DD"/>
    <w:rsid w:val="005A0855"/>
    <w:rsid w:val="005A2812"/>
    <w:rsid w:val="005A3196"/>
    <w:rsid w:val="005B5BD4"/>
    <w:rsid w:val="005B74C2"/>
    <w:rsid w:val="005C080F"/>
    <w:rsid w:val="005C13A1"/>
    <w:rsid w:val="005C2319"/>
    <w:rsid w:val="005C55E5"/>
    <w:rsid w:val="005C696A"/>
    <w:rsid w:val="005E5986"/>
    <w:rsid w:val="005E6B36"/>
    <w:rsid w:val="005E6E85"/>
    <w:rsid w:val="005F0ACD"/>
    <w:rsid w:val="005F2B78"/>
    <w:rsid w:val="005F31D2"/>
    <w:rsid w:val="005F4CE0"/>
    <w:rsid w:val="005F75C8"/>
    <w:rsid w:val="006045B0"/>
    <w:rsid w:val="0061029B"/>
    <w:rsid w:val="00614BD2"/>
    <w:rsid w:val="00617230"/>
    <w:rsid w:val="00621770"/>
    <w:rsid w:val="00621CE1"/>
    <w:rsid w:val="00623D2B"/>
    <w:rsid w:val="00623FAF"/>
    <w:rsid w:val="0062405F"/>
    <w:rsid w:val="00627B52"/>
    <w:rsid w:val="00627FC9"/>
    <w:rsid w:val="00630715"/>
    <w:rsid w:val="00633265"/>
    <w:rsid w:val="0063458F"/>
    <w:rsid w:val="00647FA8"/>
    <w:rsid w:val="00650C5F"/>
    <w:rsid w:val="00654934"/>
    <w:rsid w:val="00661398"/>
    <w:rsid w:val="00661BF7"/>
    <w:rsid w:val="006620D9"/>
    <w:rsid w:val="00664D21"/>
    <w:rsid w:val="00671958"/>
    <w:rsid w:val="0067240A"/>
    <w:rsid w:val="00675843"/>
    <w:rsid w:val="00680AF5"/>
    <w:rsid w:val="00696477"/>
    <w:rsid w:val="00697B8E"/>
    <w:rsid w:val="006A6A41"/>
    <w:rsid w:val="006A70B5"/>
    <w:rsid w:val="006B2CB7"/>
    <w:rsid w:val="006B78AA"/>
    <w:rsid w:val="006C083E"/>
    <w:rsid w:val="006C2E1D"/>
    <w:rsid w:val="006C32CB"/>
    <w:rsid w:val="006D050F"/>
    <w:rsid w:val="006D2FAE"/>
    <w:rsid w:val="006D5D8F"/>
    <w:rsid w:val="006D6139"/>
    <w:rsid w:val="006D6686"/>
    <w:rsid w:val="006E2377"/>
    <w:rsid w:val="006E3D9C"/>
    <w:rsid w:val="006E5D65"/>
    <w:rsid w:val="006F0723"/>
    <w:rsid w:val="006F1282"/>
    <w:rsid w:val="006F1FBC"/>
    <w:rsid w:val="006F31E2"/>
    <w:rsid w:val="006F41DF"/>
    <w:rsid w:val="006F5238"/>
    <w:rsid w:val="00703829"/>
    <w:rsid w:val="00706544"/>
    <w:rsid w:val="00706EAB"/>
    <w:rsid w:val="007072BA"/>
    <w:rsid w:val="00713CDE"/>
    <w:rsid w:val="00715318"/>
    <w:rsid w:val="00715555"/>
    <w:rsid w:val="0071620A"/>
    <w:rsid w:val="00717E45"/>
    <w:rsid w:val="00721935"/>
    <w:rsid w:val="00724677"/>
    <w:rsid w:val="00725459"/>
    <w:rsid w:val="00726DE4"/>
    <w:rsid w:val="00727976"/>
    <w:rsid w:val="007316E5"/>
    <w:rsid w:val="007327BD"/>
    <w:rsid w:val="00734608"/>
    <w:rsid w:val="0073704A"/>
    <w:rsid w:val="00737B86"/>
    <w:rsid w:val="0074512D"/>
    <w:rsid w:val="00745302"/>
    <w:rsid w:val="007461D6"/>
    <w:rsid w:val="00746EC8"/>
    <w:rsid w:val="0075135E"/>
    <w:rsid w:val="00755A2B"/>
    <w:rsid w:val="00756502"/>
    <w:rsid w:val="007568D0"/>
    <w:rsid w:val="00762C6E"/>
    <w:rsid w:val="00763BF1"/>
    <w:rsid w:val="00765E03"/>
    <w:rsid w:val="00766FD4"/>
    <w:rsid w:val="007702F6"/>
    <w:rsid w:val="007722F0"/>
    <w:rsid w:val="0077367A"/>
    <w:rsid w:val="00774071"/>
    <w:rsid w:val="00775D8B"/>
    <w:rsid w:val="0078168C"/>
    <w:rsid w:val="007833CB"/>
    <w:rsid w:val="00787C2A"/>
    <w:rsid w:val="00790E27"/>
    <w:rsid w:val="00792F32"/>
    <w:rsid w:val="00794249"/>
    <w:rsid w:val="007A265C"/>
    <w:rsid w:val="007A3790"/>
    <w:rsid w:val="007A4022"/>
    <w:rsid w:val="007A6E6E"/>
    <w:rsid w:val="007B08DF"/>
    <w:rsid w:val="007B7FDF"/>
    <w:rsid w:val="007C3299"/>
    <w:rsid w:val="007C3BCC"/>
    <w:rsid w:val="007C4546"/>
    <w:rsid w:val="007C613F"/>
    <w:rsid w:val="007C7AE6"/>
    <w:rsid w:val="007D0689"/>
    <w:rsid w:val="007D282F"/>
    <w:rsid w:val="007D6E56"/>
    <w:rsid w:val="007E17DF"/>
    <w:rsid w:val="007F4155"/>
    <w:rsid w:val="007F4526"/>
    <w:rsid w:val="008023D4"/>
    <w:rsid w:val="008059AE"/>
    <w:rsid w:val="00806C9A"/>
    <w:rsid w:val="00807B5A"/>
    <w:rsid w:val="00811B74"/>
    <w:rsid w:val="0081554D"/>
    <w:rsid w:val="0081707E"/>
    <w:rsid w:val="008205A4"/>
    <w:rsid w:val="00824DE6"/>
    <w:rsid w:val="008260AB"/>
    <w:rsid w:val="00827496"/>
    <w:rsid w:val="008314E7"/>
    <w:rsid w:val="00840904"/>
    <w:rsid w:val="008449B3"/>
    <w:rsid w:val="008470FE"/>
    <w:rsid w:val="00847CD2"/>
    <w:rsid w:val="008552A2"/>
    <w:rsid w:val="0085747A"/>
    <w:rsid w:val="0086064E"/>
    <w:rsid w:val="00864E86"/>
    <w:rsid w:val="00870035"/>
    <w:rsid w:val="00884922"/>
    <w:rsid w:val="00885F64"/>
    <w:rsid w:val="00890133"/>
    <w:rsid w:val="008917F9"/>
    <w:rsid w:val="008921E5"/>
    <w:rsid w:val="00893FDD"/>
    <w:rsid w:val="00897EB6"/>
    <w:rsid w:val="008A3C85"/>
    <w:rsid w:val="008A45F7"/>
    <w:rsid w:val="008A5DDD"/>
    <w:rsid w:val="008A6CFE"/>
    <w:rsid w:val="008C0AF2"/>
    <w:rsid w:val="008C0CC0"/>
    <w:rsid w:val="008C19A9"/>
    <w:rsid w:val="008C379D"/>
    <w:rsid w:val="008C5147"/>
    <w:rsid w:val="008C5359"/>
    <w:rsid w:val="008C5363"/>
    <w:rsid w:val="008D3DFB"/>
    <w:rsid w:val="008D4D8A"/>
    <w:rsid w:val="008D74E3"/>
    <w:rsid w:val="008E02C0"/>
    <w:rsid w:val="008E64F4"/>
    <w:rsid w:val="008E75AC"/>
    <w:rsid w:val="008F12C9"/>
    <w:rsid w:val="008F2A34"/>
    <w:rsid w:val="008F41EF"/>
    <w:rsid w:val="008F6E29"/>
    <w:rsid w:val="008F732D"/>
    <w:rsid w:val="00901469"/>
    <w:rsid w:val="00904CDB"/>
    <w:rsid w:val="00916188"/>
    <w:rsid w:val="009217B5"/>
    <w:rsid w:val="00923D7D"/>
    <w:rsid w:val="0092401C"/>
    <w:rsid w:val="00931E4A"/>
    <w:rsid w:val="00937981"/>
    <w:rsid w:val="00944454"/>
    <w:rsid w:val="00944F4F"/>
    <w:rsid w:val="009477BF"/>
    <w:rsid w:val="009508DF"/>
    <w:rsid w:val="00950DAC"/>
    <w:rsid w:val="009543B2"/>
    <w:rsid w:val="00954479"/>
    <w:rsid w:val="00954A07"/>
    <w:rsid w:val="00957679"/>
    <w:rsid w:val="009632B1"/>
    <w:rsid w:val="00966E8C"/>
    <w:rsid w:val="009679B7"/>
    <w:rsid w:val="00972F0D"/>
    <w:rsid w:val="00975C66"/>
    <w:rsid w:val="0098013A"/>
    <w:rsid w:val="00981D64"/>
    <w:rsid w:val="009821E7"/>
    <w:rsid w:val="009949CD"/>
    <w:rsid w:val="00997F14"/>
    <w:rsid w:val="009A027A"/>
    <w:rsid w:val="009A4EF0"/>
    <w:rsid w:val="009A78D9"/>
    <w:rsid w:val="009C1138"/>
    <w:rsid w:val="009C17A2"/>
    <w:rsid w:val="009C3E31"/>
    <w:rsid w:val="009C44F3"/>
    <w:rsid w:val="009C54AE"/>
    <w:rsid w:val="009C56E3"/>
    <w:rsid w:val="009C788E"/>
    <w:rsid w:val="009D0036"/>
    <w:rsid w:val="009D3F3B"/>
    <w:rsid w:val="009E0543"/>
    <w:rsid w:val="009E34C9"/>
    <w:rsid w:val="009E3B41"/>
    <w:rsid w:val="009F3C5C"/>
    <w:rsid w:val="009F4610"/>
    <w:rsid w:val="009F5FA7"/>
    <w:rsid w:val="00A00ECC"/>
    <w:rsid w:val="00A0311C"/>
    <w:rsid w:val="00A05A17"/>
    <w:rsid w:val="00A155EE"/>
    <w:rsid w:val="00A21ACE"/>
    <w:rsid w:val="00A21B0D"/>
    <w:rsid w:val="00A2245B"/>
    <w:rsid w:val="00A26AA2"/>
    <w:rsid w:val="00A30110"/>
    <w:rsid w:val="00A317E9"/>
    <w:rsid w:val="00A362B4"/>
    <w:rsid w:val="00A36899"/>
    <w:rsid w:val="00A371F6"/>
    <w:rsid w:val="00A4328B"/>
    <w:rsid w:val="00A43BF6"/>
    <w:rsid w:val="00A43EEA"/>
    <w:rsid w:val="00A53199"/>
    <w:rsid w:val="00A53F57"/>
    <w:rsid w:val="00A53FA5"/>
    <w:rsid w:val="00A54817"/>
    <w:rsid w:val="00A549B3"/>
    <w:rsid w:val="00A54B94"/>
    <w:rsid w:val="00A54CF4"/>
    <w:rsid w:val="00A601C8"/>
    <w:rsid w:val="00A60799"/>
    <w:rsid w:val="00A655EC"/>
    <w:rsid w:val="00A73B7D"/>
    <w:rsid w:val="00A754F2"/>
    <w:rsid w:val="00A81544"/>
    <w:rsid w:val="00A83B69"/>
    <w:rsid w:val="00A84AE4"/>
    <w:rsid w:val="00A84C85"/>
    <w:rsid w:val="00A8764C"/>
    <w:rsid w:val="00A91E8E"/>
    <w:rsid w:val="00A93CA5"/>
    <w:rsid w:val="00A95D0E"/>
    <w:rsid w:val="00A97DE1"/>
    <w:rsid w:val="00AA0A63"/>
    <w:rsid w:val="00AA0B62"/>
    <w:rsid w:val="00AA0E4C"/>
    <w:rsid w:val="00AA20FB"/>
    <w:rsid w:val="00AB053C"/>
    <w:rsid w:val="00AB13E8"/>
    <w:rsid w:val="00AB38BA"/>
    <w:rsid w:val="00AC07CC"/>
    <w:rsid w:val="00AC6DC2"/>
    <w:rsid w:val="00AC6FE2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5FCB"/>
    <w:rsid w:val="00AE7CF4"/>
    <w:rsid w:val="00AF2C1E"/>
    <w:rsid w:val="00B06142"/>
    <w:rsid w:val="00B135B1"/>
    <w:rsid w:val="00B20868"/>
    <w:rsid w:val="00B3130B"/>
    <w:rsid w:val="00B331D1"/>
    <w:rsid w:val="00B37964"/>
    <w:rsid w:val="00B40ADB"/>
    <w:rsid w:val="00B434F2"/>
    <w:rsid w:val="00B43B2B"/>
    <w:rsid w:val="00B43B77"/>
    <w:rsid w:val="00B43E80"/>
    <w:rsid w:val="00B43EFA"/>
    <w:rsid w:val="00B44637"/>
    <w:rsid w:val="00B46791"/>
    <w:rsid w:val="00B47042"/>
    <w:rsid w:val="00B565D5"/>
    <w:rsid w:val="00B607DB"/>
    <w:rsid w:val="00B61A10"/>
    <w:rsid w:val="00B62055"/>
    <w:rsid w:val="00B6275A"/>
    <w:rsid w:val="00B66529"/>
    <w:rsid w:val="00B67030"/>
    <w:rsid w:val="00B721E2"/>
    <w:rsid w:val="00B75946"/>
    <w:rsid w:val="00B8056E"/>
    <w:rsid w:val="00B819C8"/>
    <w:rsid w:val="00B82308"/>
    <w:rsid w:val="00B86033"/>
    <w:rsid w:val="00B90885"/>
    <w:rsid w:val="00BA1B5D"/>
    <w:rsid w:val="00BB520A"/>
    <w:rsid w:val="00BB52A9"/>
    <w:rsid w:val="00BC7687"/>
    <w:rsid w:val="00BD0BBA"/>
    <w:rsid w:val="00BD17BE"/>
    <w:rsid w:val="00BD3869"/>
    <w:rsid w:val="00BD66E9"/>
    <w:rsid w:val="00BD6FF4"/>
    <w:rsid w:val="00BE3324"/>
    <w:rsid w:val="00BF2841"/>
    <w:rsid w:val="00BF28FA"/>
    <w:rsid w:val="00BF2C41"/>
    <w:rsid w:val="00C058B4"/>
    <w:rsid w:val="00C05F44"/>
    <w:rsid w:val="00C10B25"/>
    <w:rsid w:val="00C131B5"/>
    <w:rsid w:val="00C1366C"/>
    <w:rsid w:val="00C14C3E"/>
    <w:rsid w:val="00C16ABF"/>
    <w:rsid w:val="00C170AE"/>
    <w:rsid w:val="00C227EF"/>
    <w:rsid w:val="00C26CB7"/>
    <w:rsid w:val="00C322FD"/>
    <w:rsid w:val="00C324C1"/>
    <w:rsid w:val="00C32F5C"/>
    <w:rsid w:val="00C36992"/>
    <w:rsid w:val="00C41338"/>
    <w:rsid w:val="00C56036"/>
    <w:rsid w:val="00C56D77"/>
    <w:rsid w:val="00C61DC5"/>
    <w:rsid w:val="00C627F2"/>
    <w:rsid w:val="00C64F2A"/>
    <w:rsid w:val="00C65A2E"/>
    <w:rsid w:val="00C66E66"/>
    <w:rsid w:val="00C67E92"/>
    <w:rsid w:val="00C70A26"/>
    <w:rsid w:val="00C71DCB"/>
    <w:rsid w:val="00C7352D"/>
    <w:rsid w:val="00C766DF"/>
    <w:rsid w:val="00C82128"/>
    <w:rsid w:val="00C8273E"/>
    <w:rsid w:val="00C8386C"/>
    <w:rsid w:val="00C94B98"/>
    <w:rsid w:val="00C97156"/>
    <w:rsid w:val="00C9725A"/>
    <w:rsid w:val="00CA0F52"/>
    <w:rsid w:val="00CA2B96"/>
    <w:rsid w:val="00CA3FDF"/>
    <w:rsid w:val="00CA5089"/>
    <w:rsid w:val="00CA5A02"/>
    <w:rsid w:val="00CA79E8"/>
    <w:rsid w:val="00CB1E69"/>
    <w:rsid w:val="00CC19D4"/>
    <w:rsid w:val="00CC3E4D"/>
    <w:rsid w:val="00CC63C8"/>
    <w:rsid w:val="00CC7CFD"/>
    <w:rsid w:val="00CD3BED"/>
    <w:rsid w:val="00CD6897"/>
    <w:rsid w:val="00CE5BAC"/>
    <w:rsid w:val="00CE6A57"/>
    <w:rsid w:val="00CF25BE"/>
    <w:rsid w:val="00CF538C"/>
    <w:rsid w:val="00CF78ED"/>
    <w:rsid w:val="00D01DC9"/>
    <w:rsid w:val="00D02B25"/>
    <w:rsid w:val="00D02EBA"/>
    <w:rsid w:val="00D11744"/>
    <w:rsid w:val="00D17C3C"/>
    <w:rsid w:val="00D22573"/>
    <w:rsid w:val="00D230CD"/>
    <w:rsid w:val="00D26B2C"/>
    <w:rsid w:val="00D336FE"/>
    <w:rsid w:val="00D352C9"/>
    <w:rsid w:val="00D3562D"/>
    <w:rsid w:val="00D425B2"/>
    <w:rsid w:val="00D428D6"/>
    <w:rsid w:val="00D4517F"/>
    <w:rsid w:val="00D466E3"/>
    <w:rsid w:val="00D552B2"/>
    <w:rsid w:val="00D608D1"/>
    <w:rsid w:val="00D60B27"/>
    <w:rsid w:val="00D60E12"/>
    <w:rsid w:val="00D74119"/>
    <w:rsid w:val="00D8075B"/>
    <w:rsid w:val="00D8678B"/>
    <w:rsid w:val="00D93A72"/>
    <w:rsid w:val="00DA2114"/>
    <w:rsid w:val="00DA365D"/>
    <w:rsid w:val="00DB3BE5"/>
    <w:rsid w:val="00DB4C55"/>
    <w:rsid w:val="00DB5468"/>
    <w:rsid w:val="00DB7E78"/>
    <w:rsid w:val="00DD19F8"/>
    <w:rsid w:val="00DE09C0"/>
    <w:rsid w:val="00DE370D"/>
    <w:rsid w:val="00DE4A14"/>
    <w:rsid w:val="00DF20D3"/>
    <w:rsid w:val="00DF320D"/>
    <w:rsid w:val="00DF71C8"/>
    <w:rsid w:val="00E07AF3"/>
    <w:rsid w:val="00E129B8"/>
    <w:rsid w:val="00E164FF"/>
    <w:rsid w:val="00E212D2"/>
    <w:rsid w:val="00E21E7D"/>
    <w:rsid w:val="00E22FBC"/>
    <w:rsid w:val="00E24BF5"/>
    <w:rsid w:val="00E25338"/>
    <w:rsid w:val="00E2542A"/>
    <w:rsid w:val="00E3790D"/>
    <w:rsid w:val="00E44842"/>
    <w:rsid w:val="00E51E44"/>
    <w:rsid w:val="00E613F8"/>
    <w:rsid w:val="00E63348"/>
    <w:rsid w:val="00E65462"/>
    <w:rsid w:val="00E742AA"/>
    <w:rsid w:val="00E7436C"/>
    <w:rsid w:val="00E77E88"/>
    <w:rsid w:val="00E8107D"/>
    <w:rsid w:val="00E815B2"/>
    <w:rsid w:val="00E82DFC"/>
    <w:rsid w:val="00E951A9"/>
    <w:rsid w:val="00E960BB"/>
    <w:rsid w:val="00EA1C3D"/>
    <w:rsid w:val="00EA2074"/>
    <w:rsid w:val="00EA4832"/>
    <w:rsid w:val="00EA4E9D"/>
    <w:rsid w:val="00EC12FD"/>
    <w:rsid w:val="00EC4070"/>
    <w:rsid w:val="00EC4899"/>
    <w:rsid w:val="00EC4F8E"/>
    <w:rsid w:val="00ED03AB"/>
    <w:rsid w:val="00ED32D2"/>
    <w:rsid w:val="00EE064D"/>
    <w:rsid w:val="00EE32DE"/>
    <w:rsid w:val="00EE5457"/>
    <w:rsid w:val="00EF0491"/>
    <w:rsid w:val="00EF12FC"/>
    <w:rsid w:val="00EF3868"/>
    <w:rsid w:val="00EF5E23"/>
    <w:rsid w:val="00F0149D"/>
    <w:rsid w:val="00F070AB"/>
    <w:rsid w:val="00F12AFD"/>
    <w:rsid w:val="00F14F0D"/>
    <w:rsid w:val="00F17567"/>
    <w:rsid w:val="00F17BDA"/>
    <w:rsid w:val="00F17F84"/>
    <w:rsid w:val="00F212F9"/>
    <w:rsid w:val="00F218B3"/>
    <w:rsid w:val="00F27A7B"/>
    <w:rsid w:val="00F31686"/>
    <w:rsid w:val="00F33864"/>
    <w:rsid w:val="00F3607C"/>
    <w:rsid w:val="00F509FB"/>
    <w:rsid w:val="00F526AF"/>
    <w:rsid w:val="00F53C6A"/>
    <w:rsid w:val="00F617C3"/>
    <w:rsid w:val="00F61F12"/>
    <w:rsid w:val="00F7066B"/>
    <w:rsid w:val="00F7129C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0907"/>
    <w:rsid w:val="00FB7DBA"/>
    <w:rsid w:val="00FC0234"/>
    <w:rsid w:val="00FC0E21"/>
    <w:rsid w:val="00FC1098"/>
    <w:rsid w:val="00FC1C25"/>
    <w:rsid w:val="00FC3F45"/>
    <w:rsid w:val="00FC54A7"/>
    <w:rsid w:val="00FC5F85"/>
    <w:rsid w:val="00FD36DF"/>
    <w:rsid w:val="00FD488C"/>
    <w:rsid w:val="00FD503F"/>
    <w:rsid w:val="00FD555A"/>
    <w:rsid w:val="00FD7589"/>
    <w:rsid w:val="00FE12E1"/>
    <w:rsid w:val="00FF016A"/>
    <w:rsid w:val="00FF1401"/>
    <w:rsid w:val="00FF17F8"/>
    <w:rsid w:val="00FF5E7D"/>
    <w:rsid w:val="00F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0EA52"/>
  <w15:docId w15:val="{5BA4F9E1-6445-446E-8D85-F703CD182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16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customStyle="1" w:styleId="Nagwek3Znak">
    <w:name w:val="Nagłówek 3 Znak"/>
    <w:basedOn w:val="Domylnaczcionkaakapitu"/>
    <w:link w:val="Nagwek3"/>
    <w:uiPriority w:val="9"/>
    <w:rsid w:val="0056167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3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5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1E28E-5EFF-4F85-924C-EF1526029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5</Pages>
  <Words>1391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34</cp:revision>
  <cp:lastPrinted>2019-02-06T12:12:00Z</cp:lastPrinted>
  <dcterms:created xsi:type="dcterms:W3CDTF">2020-02-03T07:59:00Z</dcterms:created>
  <dcterms:modified xsi:type="dcterms:W3CDTF">2025-02-04T17:41:00Z</dcterms:modified>
</cp:coreProperties>
</file>